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B40" w:rsidRDefault="00327F98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</w:t>
      </w:r>
      <w:r w:rsidR="00511CD4">
        <w:rPr>
          <w:rFonts w:ascii="Times New Roman" w:eastAsia="Times New Roman" w:hAnsi="Times New Roman" w:cs="Times New Roman"/>
          <w:sz w:val="24"/>
        </w:rPr>
        <w:t>…..</w:t>
      </w:r>
      <w:r>
        <w:rPr>
          <w:rFonts w:ascii="Times New Roman" w:eastAsia="Times New Roman" w:hAnsi="Times New Roman" w:cs="Times New Roman"/>
          <w:sz w:val="24"/>
        </w:rPr>
        <w:t xml:space="preserve">………………, </w:t>
      </w:r>
      <w:proofErr w:type="spellStart"/>
      <w:r>
        <w:rPr>
          <w:rFonts w:ascii="Times New Roman" w:eastAsia="Times New Roman" w:hAnsi="Times New Roman" w:cs="Times New Roman"/>
          <w:sz w:val="24"/>
        </w:rPr>
        <w:t>dn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………………..</w:t>
      </w:r>
    </w:p>
    <w:p w:rsidR="00466B40" w:rsidRDefault="00466B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66B40" w:rsidRDefault="00327F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</w:t>
      </w:r>
      <w:r w:rsidR="00511CD4">
        <w:rPr>
          <w:rFonts w:ascii="Times New Roman" w:eastAsia="Times New Roman" w:hAnsi="Times New Roman" w:cs="Times New Roman"/>
          <w:sz w:val="24"/>
        </w:rPr>
        <w:t>………..</w:t>
      </w:r>
      <w:r>
        <w:rPr>
          <w:rFonts w:ascii="Times New Roman" w:eastAsia="Times New Roman" w:hAnsi="Times New Roman" w:cs="Times New Roman"/>
          <w:sz w:val="24"/>
        </w:rPr>
        <w:t>..</w:t>
      </w:r>
    </w:p>
    <w:p w:rsidR="00466B40" w:rsidRDefault="00511CD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</w:t>
      </w:r>
      <w:r w:rsidR="00327F98">
        <w:rPr>
          <w:rFonts w:ascii="Times New Roman" w:eastAsia="Times New Roman" w:hAnsi="Times New Roman" w:cs="Times New Roman"/>
          <w:i/>
          <w:sz w:val="20"/>
        </w:rPr>
        <w:t xml:space="preserve"> Imię, nazwisko (nazwa)</w:t>
      </w:r>
    </w:p>
    <w:p w:rsidR="00466B40" w:rsidRDefault="00466B40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</w:rPr>
      </w:pPr>
    </w:p>
    <w:p w:rsidR="00466B40" w:rsidRDefault="00327F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</w:t>
      </w:r>
      <w:r w:rsidR="00511CD4">
        <w:rPr>
          <w:rFonts w:ascii="Times New Roman" w:eastAsia="Times New Roman" w:hAnsi="Times New Roman" w:cs="Times New Roman"/>
          <w:sz w:val="24"/>
        </w:rPr>
        <w:t>…………</w:t>
      </w:r>
      <w:r>
        <w:rPr>
          <w:rFonts w:ascii="Times New Roman" w:eastAsia="Times New Roman" w:hAnsi="Times New Roman" w:cs="Times New Roman"/>
          <w:sz w:val="24"/>
        </w:rPr>
        <w:t>…………………</w:t>
      </w:r>
    </w:p>
    <w:p w:rsidR="00466B40" w:rsidRDefault="00466B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66B40" w:rsidRDefault="00327F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</w:t>
      </w:r>
      <w:r w:rsidR="00511CD4">
        <w:rPr>
          <w:rFonts w:ascii="Times New Roman" w:eastAsia="Times New Roman" w:hAnsi="Times New Roman" w:cs="Times New Roman"/>
          <w:sz w:val="24"/>
        </w:rPr>
        <w:t>………</w:t>
      </w:r>
      <w:r>
        <w:rPr>
          <w:rFonts w:ascii="Times New Roman" w:eastAsia="Times New Roman" w:hAnsi="Times New Roman" w:cs="Times New Roman"/>
          <w:sz w:val="24"/>
        </w:rPr>
        <w:t>………</w:t>
      </w:r>
    </w:p>
    <w:p w:rsidR="00466B40" w:rsidRDefault="00511CD4" w:rsidP="00A922AF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="00327F98">
        <w:rPr>
          <w:rFonts w:ascii="Times New Roman" w:eastAsia="Times New Roman" w:hAnsi="Times New Roman" w:cs="Times New Roman"/>
          <w:i/>
          <w:sz w:val="20"/>
        </w:rPr>
        <w:t>Adres wnioskodawcy (siedziba)</w:t>
      </w:r>
    </w:p>
    <w:p w:rsidR="00466B40" w:rsidRDefault="00327F98" w:rsidP="00511CD4">
      <w:pPr>
        <w:suppressAutoHyphens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  </w:t>
      </w:r>
      <w:r w:rsidR="00A922AF">
        <w:rPr>
          <w:rFonts w:ascii="Times New Roman" w:eastAsia="Times New Roman" w:hAnsi="Times New Roman" w:cs="Times New Roman"/>
          <w:i/>
          <w:sz w:val="20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</w:rPr>
        <w:t>Burmistrz Miasta i Gminy</w:t>
      </w:r>
    </w:p>
    <w:p w:rsidR="00466B40" w:rsidRDefault="00A922AF" w:rsidP="00A922AF">
      <w:pPr>
        <w:suppressAutoHyphens/>
        <w:spacing w:after="0" w:line="360" w:lineRule="auto"/>
        <w:ind w:firstLine="538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</w:t>
      </w:r>
      <w:r w:rsidR="00327F98">
        <w:rPr>
          <w:rFonts w:ascii="Times New Roman" w:eastAsia="Times New Roman" w:hAnsi="Times New Roman" w:cs="Times New Roman"/>
          <w:b/>
          <w:sz w:val="24"/>
        </w:rPr>
        <w:t>Środa W</w:t>
      </w:r>
      <w:r w:rsidR="00511CD4">
        <w:rPr>
          <w:rFonts w:ascii="Times New Roman" w:eastAsia="Times New Roman" w:hAnsi="Times New Roman" w:cs="Times New Roman"/>
          <w:b/>
          <w:sz w:val="24"/>
        </w:rPr>
        <w:t>ielkopolska</w:t>
      </w:r>
    </w:p>
    <w:p w:rsidR="00511CD4" w:rsidRDefault="00511CD4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6B40" w:rsidRDefault="00327F98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</w:t>
      </w:r>
    </w:p>
    <w:p w:rsidR="00511CD4" w:rsidRDefault="00511CD4" w:rsidP="00A922AF">
      <w:pPr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66B40" w:rsidRDefault="00327F98" w:rsidP="00511CD4">
      <w:pPr>
        <w:suppressAutoHyphens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Działając na podstawie art.75 § 2 Kodeksu postępowania administracyjnego, w związku ze złożeniem wniosku o dofinansowanie kosztów kształcenia młodocianego pracownika</w:t>
      </w:r>
      <w:r w:rsidR="00511CD4">
        <w:rPr>
          <w:rFonts w:ascii="Times New Roman" w:eastAsia="Times New Roman" w:hAnsi="Times New Roman" w:cs="Times New Roman"/>
          <w:sz w:val="2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,  proszę o przyjęcie, jako dowodu w sprawie, oświadczenia następującej treści:</w:t>
      </w:r>
    </w:p>
    <w:p w:rsidR="00466B40" w:rsidRDefault="00327F98" w:rsidP="00511C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Ja, niżej podpisany/a </w:t>
      </w:r>
      <w:r w:rsidR="00511CD4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…………………………………………………………………………….</w:t>
      </w:r>
    </w:p>
    <w:p w:rsidR="00466B40" w:rsidRDefault="00327F98" w:rsidP="00511C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legitymujący się dowodem osobistym seria …………. nr ……………………………….,   świadomy/a odpowiedzialności karnej, wynikającej z art.233 § 1 ustawy z dnia  6</w:t>
      </w:r>
      <w:r w:rsidR="00511CD4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czerwca</w:t>
      </w:r>
      <w:r w:rsidR="00511CD4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1997r. - Kodeks karny za złożenie fałszywego oświadczenia, </w:t>
      </w:r>
      <w:r>
        <w:rPr>
          <w:rFonts w:ascii="Times New Roman" w:eastAsia="Times New Roman" w:hAnsi="Times New Roman" w:cs="Times New Roman"/>
          <w:b/>
          <w:sz w:val="24"/>
        </w:rPr>
        <w:t xml:space="preserve">oświadczam, że: </w:t>
      </w:r>
    </w:p>
    <w:p w:rsidR="00466B40" w:rsidRDefault="00466B40" w:rsidP="00511C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66B40" w:rsidRDefault="00327F98" w:rsidP="00511C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Jestem</w:t>
      </w:r>
      <w:r w:rsidR="003110B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/</w:t>
      </w:r>
      <w:r w:rsidR="003110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110BD">
        <w:rPr>
          <w:rFonts w:ascii="Times New Roman" w:eastAsia="Times New Roman" w:hAnsi="Times New Roman" w:cs="Times New Roman"/>
          <w:b/>
          <w:sz w:val="24"/>
        </w:rPr>
        <w:t>nie jestem</w:t>
      </w:r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rzemieślnikiem w rozumieniu art. 2 ustawy z dnia 22 marca 1989r. o</w:t>
      </w:r>
      <w:r w:rsidR="00511CD4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rzemiośle (Dz.U. z 2020r. poz. 2159, ze zm.).</w:t>
      </w:r>
    </w:p>
    <w:p w:rsidR="00466B40" w:rsidRDefault="00327F98" w:rsidP="00511CD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W przypadku pracodawcy będącego rzemieślnikiem należy potwierdzić poniższe informacje:</w:t>
      </w:r>
    </w:p>
    <w:p w:rsidR="00466B40" w:rsidRDefault="00327F98" w:rsidP="00511CD4">
      <w:pPr>
        <w:numPr>
          <w:ilvl w:val="0"/>
          <w:numId w:val="1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posiadam kwalifikacje zawodowe w rzemiośle…………………………………………. ……………………………………………………………………………..……………………………………………………………………………………………………….</w:t>
      </w:r>
    </w:p>
    <w:p w:rsidR="00466B40" w:rsidRDefault="00327F98" w:rsidP="00511CD4">
      <w:pPr>
        <w:numPr>
          <w:ilvl w:val="0"/>
          <w:numId w:val="1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ramach prowadzonej działalności wykonuję osobiście pracę w zawodzie …………………………………………………………………………………………………………………………………………………………………………………….</w:t>
      </w:r>
    </w:p>
    <w:p w:rsidR="00466B40" w:rsidRDefault="00327F98" w:rsidP="00511CD4">
      <w:pPr>
        <w:numPr>
          <w:ilvl w:val="0"/>
          <w:numId w:val="1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działalność gospodarczą prowadzę w imieniu własnym i na własny rachunek.</w:t>
      </w:r>
    </w:p>
    <w:p w:rsidR="00466B40" w:rsidRDefault="00466B4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466B40" w:rsidRDefault="00466B40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</w:rPr>
      </w:pPr>
    </w:p>
    <w:p w:rsidR="00466B40" w:rsidRDefault="00327F98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466B40" w:rsidRDefault="00327F98">
      <w:pPr>
        <w:suppressAutoHyphens/>
        <w:spacing w:after="0" w:line="240" w:lineRule="auto"/>
        <w:ind w:firstLine="4680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(podpis czytelny osoby składającej oświadczenie)</w:t>
      </w:r>
    </w:p>
    <w:p w:rsidR="00466B40" w:rsidRDefault="00327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*niepotrzebne skreślić</w:t>
      </w:r>
    </w:p>
    <w:p w:rsidR="00466B40" w:rsidRDefault="00466B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</w:rPr>
      </w:pPr>
    </w:p>
    <w:p w:rsidR="00466B40" w:rsidRDefault="00327F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Pouczenie:</w:t>
      </w:r>
    </w:p>
    <w:p w:rsidR="00466B40" w:rsidRDefault="00327F98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Art. 233 § 1 i 6 k.k.</w:t>
      </w:r>
    </w:p>
    <w:p w:rsidR="00466B40" w:rsidRDefault="00327F98">
      <w:p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§ 1.</w:t>
      </w:r>
      <w:r>
        <w:rPr>
          <w:rFonts w:ascii="Times New Roman" w:eastAsia="Times New Roman" w:hAnsi="Times New Roman" w:cs="Times New Roman"/>
          <w:sz w:val="20"/>
        </w:rPr>
        <w:t> 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466B40" w:rsidRDefault="00327F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20"/>
        </w:rPr>
        <w:t>§ 6.</w:t>
      </w:r>
      <w:r>
        <w:rPr>
          <w:rFonts w:ascii="Times New Roman" w:eastAsia="Times New Roman" w:hAnsi="Times New Roman" w:cs="Times New Roman"/>
          <w:sz w:val="20"/>
        </w:rPr>
        <w:t> Przepisy § 1 (...) stosuje się odpowiednio do osoby, która składa fałszywe oświadczenie, jeżeli przepis ustawy przewiduje możliwość odebrania oświadczenia pod rygorem odpowiedzialności karnej.</w:t>
      </w:r>
      <w:r>
        <w:rPr>
          <w:rFonts w:ascii="Times New Roman" w:eastAsia="Times New Roman" w:hAnsi="Times New Roman" w:cs="Times New Roman"/>
          <w:b/>
          <w:sz w:val="18"/>
        </w:rPr>
        <w:t xml:space="preserve"> verte</w:t>
      </w:r>
      <w:r>
        <w:rPr>
          <w:rFonts w:ascii="Cambria Math" w:eastAsia="Cambria Math" w:hAnsi="Cambria Math" w:cs="Cambria Math"/>
          <w:b/>
          <w:sz w:val="18"/>
        </w:rPr>
        <w:t>→</w:t>
      </w:r>
    </w:p>
    <w:p w:rsidR="00466B40" w:rsidRDefault="00466B40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0"/>
        </w:rPr>
      </w:pPr>
    </w:p>
    <w:p w:rsidR="00A922AF" w:rsidRDefault="00A922A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A922AF" w:rsidRDefault="00A922A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466B40" w:rsidRDefault="00327F98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Art.  2.  [Pojęcia rzemiosła i rzemieślnika] </w:t>
      </w:r>
    </w:p>
    <w:p w:rsidR="00A922AF" w:rsidRDefault="00A922A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466B40" w:rsidRPr="00A922AF" w:rsidRDefault="00327F98" w:rsidP="00A922AF">
      <w:pPr>
        <w:spacing w:after="0" w:line="276" w:lineRule="auto"/>
        <w:rPr>
          <w:rFonts w:ascii="Times New Roman" w:eastAsia="Times New Roman" w:hAnsi="Times New Roman" w:cs="Times New Roman"/>
          <w:i/>
        </w:rPr>
      </w:pPr>
      <w:r w:rsidRPr="00A922AF">
        <w:rPr>
          <w:rFonts w:ascii="Times New Roman" w:eastAsia="Times New Roman" w:hAnsi="Times New Roman" w:cs="Times New Roman"/>
          <w:i/>
        </w:rPr>
        <w:t>1.  Rzemiosłem jest zawodowe wykonywanie działalności gospodarczej przez:</w:t>
      </w:r>
    </w:p>
    <w:p w:rsidR="00466B40" w:rsidRDefault="00327F98" w:rsidP="00A922AF">
      <w:pPr>
        <w:spacing w:after="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1) osobę fizyczną, z wykorzystaniem zawodowych kwalifikacji tej osoby i jej pracy własnej, w imieniu własnym i na rachunek tej osoby - jeżeli jest ona mikroprzedsiębiorcą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</w:rPr>
        <w:t>, małym przedsiębiorcą albo średnim przedsiębiorcą w rozumieniu ustawy z dnia 6 marca 2018 r. - Prawo przedsiębiorców lub</w:t>
      </w:r>
    </w:p>
    <w:p w:rsidR="00466B40" w:rsidRDefault="00327F98" w:rsidP="00A922AF">
      <w:pPr>
        <w:spacing w:after="0" w:line="276" w:lineRule="auto"/>
        <w:rPr>
          <w:rFonts w:ascii="Times New Roman" w:eastAsia="Times New Roman" w:hAnsi="Times New Roman" w:cs="Times New Roman"/>
          <w:i/>
        </w:rPr>
      </w:pPr>
      <w:r w:rsidRPr="00A922AF">
        <w:rPr>
          <w:rFonts w:ascii="Times New Roman" w:eastAsia="Times New Roman" w:hAnsi="Times New Roman" w:cs="Times New Roman"/>
          <w:i/>
        </w:rPr>
        <w:t>2) wspólników spółki cywilnej osób fizycznych w zakresie wykonywanej przez nich wspólnie działalności gospodarczej - jeżeli spełniają oni indywidualnie i łącznie warunki określone w pkt 1,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lub</w:t>
      </w:r>
    </w:p>
    <w:p w:rsidR="00466B40" w:rsidRDefault="00327F98" w:rsidP="00A922AF">
      <w:pPr>
        <w:spacing w:after="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3) spółkę jawną,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:rsidR="00466B40" w:rsidRDefault="00327F98" w:rsidP="00A922AF">
      <w:pPr>
        <w:spacing w:after="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4) spółkę komandytową osób fizycznych,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:rsidR="00466B40" w:rsidRDefault="00327F98" w:rsidP="00A922AF">
      <w:pPr>
        <w:spacing w:after="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5) spółkę komandytowo-akcyjną osób fizycznych, z wykorzystaniem zawodowych kwalifikacji, o</w:t>
      </w:r>
      <w:r w:rsidR="00A922AF">
        <w:rPr>
          <w:rFonts w:ascii="Times New Roman" w:eastAsia="Times New Roman" w:hAnsi="Times New Roman" w:cs="Times New Roman"/>
          <w:i/>
        </w:rPr>
        <w:t> </w:t>
      </w:r>
      <w:r>
        <w:rPr>
          <w:rFonts w:ascii="Times New Roman" w:eastAsia="Times New Roman" w:hAnsi="Times New Roman" w:cs="Times New Roman"/>
          <w:i/>
        </w:rPr>
        <w:t>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:rsidR="00466B40" w:rsidRDefault="00327F98" w:rsidP="00A922AF">
      <w:pPr>
        <w:spacing w:after="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mikroprzedsiębiorcą, małym przedsiębiorcą albo średnim przedsiębiorcą w rozumieniu ustawy z dnia 6 marca 2018 r. - Prawo przedsiębiorców, lub</w:t>
      </w:r>
    </w:p>
    <w:p w:rsidR="00466B40" w:rsidRDefault="00327F98" w:rsidP="00A922AF">
      <w:pPr>
        <w:spacing w:after="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7) spółkę, o której mowa w pkt 3-5, jeżeli działalność gospodarcza jest wykonywana z wykorzystaniem zawodowych kwalifikacji, o których mowa w art. 3 ust. 1 pkt 2 lub 3, przynajmniej jednego wspólnika i</w:t>
      </w:r>
      <w:r w:rsidR="00A922AF">
        <w:rPr>
          <w:rFonts w:ascii="Times New Roman" w:eastAsia="Times New Roman" w:hAnsi="Times New Roman" w:cs="Times New Roman"/>
          <w:i/>
        </w:rPr>
        <w:t> </w:t>
      </w:r>
      <w:r>
        <w:rPr>
          <w:rFonts w:ascii="Times New Roman" w:eastAsia="Times New Roman" w:hAnsi="Times New Roman" w:cs="Times New Roman"/>
          <w:i/>
        </w:rPr>
        <w:t>jego pracy własnej, pod warunkiem że pozostałymi wspólnikami są małżonek, wstępni lub zstępni wspólnika, lub</w:t>
      </w:r>
    </w:p>
    <w:p w:rsidR="00466B40" w:rsidRPr="00A922AF" w:rsidRDefault="00327F98" w:rsidP="00A922AF">
      <w:pPr>
        <w:spacing w:after="0" w:line="276" w:lineRule="auto"/>
        <w:rPr>
          <w:rFonts w:ascii="Times New Roman" w:eastAsia="Times New Roman" w:hAnsi="Times New Roman" w:cs="Times New Roman"/>
          <w:i/>
        </w:rPr>
      </w:pPr>
      <w:r w:rsidRPr="00A922AF">
        <w:rPr>
          <w:rFonts w:ascii="Times New Roman" w:eastAsia="Times New Roman" w:hAnsi="Times New Roman" w:cs="Times New Roman"/>
          <w:i/>
        </w:rPr>
        <w:t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</w:t>
      </w:r>
      <w:r w:rsidR="00A922AF">
        <w:rPr>
          <w:rFonts w:ascii="Times New Roman" w:eastAsia="Times New Roman" w:hAnsi="Times New Roman" w:cs="Times New Roman"/>
          <w:i/>
        </w:rPr>
        <w:t> </w:t>
      </w:r>
      <w:r w:rsidRPr="00A922AF">
        <w:rPr>
          <w:rFonts w:ascii="Times New Roman" w:eastAsia="Times New Roman" w:hAnsi="Times New Roman" w:cs="Times New Roman"/>
          <w:i/>
        </w:rPr>
        <w:t>pozostałymi wspólnikami są małżonek, wstępni lub zstępni wspólnika oraz wszyscy wspólnicy łącznie są mikroprzedsiębiorcą, małym przedsiębiorcą albo średnim przedsiębiorcą w rozumieniu ustawy z dnia 6 marca 2018 r. - Prawo przedsiębiorców.</w:t>
      </w:r>
    </w:p>
    <w:p w:rsidR="00466B40" w:rsidRDefault="00327F98" w:rsidP="00A922AF">
      <w:pPr>
        <w:tabs>
          <w:tab w:val="left" w:pos="3675"/>
        </w:tabs>
        <w:spacing w:after="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1a.  (uchylony).</w:t>
      </w:r>
      <w:r>
        <w:rPr>
          <w:rFonts w:ascii="Times New Roman" w:eastAsia="Times New Roman" w:hAnsi="Times New Roman" w:cs="Times New Roman"/>
          <w:i/>
        </w:rPr>
        <w:tab/>
      </w:r>
    </w:p>
    <w:p w:rsidR="00466B40" w:rsidRDefault="00327F98" w:rsidP="00A922AF">
      <w:pPr>
        <w:spacing w:after="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2.  (uchylony).</w:t>
      </w:r>
    </w:p>
    <w:p w:rsidR="00466B40" w:rsidRDefault="00327F98" w:rsidP="00A922AF">
      <w:pPr>
        <w:spacing w:after="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3.  (uchylony).</w:t>
      </w:r>
    </w:p>
    <w:p w:rsidR="00466B40" w:rsidRDefault="00327F98" w:rsidP="00A922AF">
      <w:pPr>
        <w:spacing w:after="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466B40" w:rsidRDefault="00327F98" w:rsidP="00A922AF">
      <w:pPr>
        <w:spacing w:after="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5.  (uchylony).</w:t>
      </w:r>
    </w:p>
    <w:p w:rsidR="00466B40" w:rsidRPr="00A922AF" w:rsidRDefault="00327F98" w:rsidP="00A922AF">
      <w:pPr>
        <w:spacing w:after="0" w:line="276" w:lineRule="auto"/>
        <w:rPr>
          <w:rFonts w:ascii="Times New Roman" w:eastAsia="Times New Roman" w:hAnsi="Times New Roman" w:cs="Times New Roman"/>
          <w:i/>
        </w:rPr>
      </w:pPr>
      <w:r w:rsidRPr="00A922AF">
        <w:rPr>
          <w:rFonts w:ascii="Times New Roman" w:eastAsia="Times New Roman" w:hAnsi="Times New Roman" w:cs="Times New Roman"/>
          <w:i/>
        </w:rPr>
        <w:t>6.  Rzemieślnikiem jest osoba fizyczna, o której mowa w ust. 1 pkt 1, 2 i 8, oraz spółka, o której mowa w ust. 1 pkt 3-7.</w:t>
      </w:r>
    </w:p>
    <w:p w:rsidR="00466B40" w:rsidRPr="00A922AF" w:rsidRDefault="00327F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922AF">
        <w:rPr>
          <w:rFonts w:ascii="Times New Roman" w:eastAsia="Times New Roman" w:hAnsi="Times New Roman" w:cs="Times New Roman"/>
          <w:i/>
        </w:rPr>
        <w:t xml:space="preserve"> </w:t>
      </w:r>
    </w:p>
    <w:p w:rsidR="00466B40" w:rsidRPr="00327F98" w:rsidRDefault="00327F9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sectPr w:rsidR="00466B40" w:rsidRPr="00327F98" w:rsidSect="00A922AF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93058"/>
    <w:multiLevelType w:val="multilevel"/>
    <w:tmpl w:val="A2A88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40"/>
    <w:rsid w:val="001E43C4"/>
    <w:rsid w:val="003110BD"/>
    <w:rsid w:val="00327F98"/>
    <w:rsid w:val="00466B40"/>
    <w:rsid w:val="00511CD4"/>
    <w:rsid w:val="00A922AF"/>
    <w:rsid w:val="00E5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4CCC2-B8FD-4DE1-96D0-89420C71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Samorzadowe Centrum Uslug Wspolnych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Dłubała</dc:creator>
  <cp:lastModifiedBy>Joanna Dłubała</cp:lastModifiedBy>
  <cp:revision>7</cp:revision>
  <cp:lastPrinted>2022-01-18T08:30:00Z</cp:lastPrinted>
  <dcterms:created xsi:type="dcterms:W3CDTF">2022-01-18T08:36:00Z</dcterms:created>
  <dcterms:modified xsi:type="dcterms:W3CDTF">2022-01-21T13:21:00Z</dcterms:modified>
</cp:coreProperties>
</file>