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3321"/>
        <w:gridCol w:w="1485"/>
      </w:tblGrid>
      <w:tr w:rsidR="003B51D8">
        <w:trPr>
          <w:trHeight w:val="457"/>
        </w:trPr>
        <w:tc>
          <w:tcPr>
            <w:tcW w:w="9662" w:type="dxa"/>
            <w:gridSpan w:val="3"/>
            <w:shd w:val="clear" w:color="auto" w:fill="D9D9D9"/>
          </w:tcPr>
          <w:p w:rsidR="003B51D8" w:rsidRDefault="00E86A26">
            <w:pPr>
              <w:pStyle w:val="TableParagraph"/>
              <w:spacing w:before="114"/>
              <w:ind w:left="974"/>
              <w:rPr>
                <w:b/>
                <w:i/>
                <w:sz w:val="23"/>
              </w:rPr>
            </w:pPr>
            <w:bookmarkStart w:id="0" w:name="_GoBack"/>
            <w:bookmarkEnd w:id="0"/>
            <w:r>
              <w:rPr>
                <w:b/>
                <w:sz w:val="23"/>
              </w:rPr>
              <w:t>Formularz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informacji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przedstawianych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przy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ubieganiu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się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pomoc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3"/>
              </w:rPr>
              <w:t>minimis</w:t>
            </w:r>
            <w:proofErr w:type="spellEnd"/>
          </w:p>
        </w:tc>
      </w:tr>
      <w:tr w:rsidR="003B51D8">
        <w:trPr>
          <w:trHeight w:val="877"/>
        </w:trPr>
        <w:tc>
          <w:tcPr>
            <w:tcW w:w="9662" w:type="dxa"/>
            <w:gridSpan w:val="3"/>
            <w:shd w:val="clear" w:color="auto" w:fill="F1F1F1"/>
          </w:tcPr>
          <w:p w:rsidR="003B51D8" w:rsidRDefault="00E86A26">
            <w:pPr>
              <w:pStyle w:val="TableParagraph"/>
              <w:spacing w:before="1" w:line="278" w:lineRule="auto"/>
              <w:ind w:left="103" w:right="9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Stosuje się do pomocy </w:t>
            </w:r>
            <w:r>
              <w:rPr>
                <w:b/>
                <w:i/>
                <w:sz w:val="21"/>
              </w:rPr>
              <w:t xml:space="preserve">de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1"/>
              </w:rPr>
              <w:t xml:space="preserve">de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sz w:val="21"/>
              </w:rPr>
              <w:t>(Dz. Urz. UE L 2023/2831 z 15.12.2023)</w:t>
            </w:r>
          </w:p>
        </w:tc>
      </w:tr>
      <w:tr w:rsidR="003B51D8">
        <w:trPr>
          <w:trHeight w:val="874"/>
        </w:trPr>
        <w:tc>
          <w:tcPr>
            <w:tcW w:w="4856" w:type="dxa"/>
            <w:shd w:val="clear" w:color="auto" w:fill="D9D9D9"/>
          </w:tcPr>
          <w:p w:rsidR="003B51D8" w:rsidRDefault="00E86A2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ma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b/>
                <w:sz w:val="21"/>
              </w:rPr>
              <w:t>być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1)</w:t>
            </w:r>
          </w:p>
        </w:tc>
        <w:tc>
          <w:tcPr>
            <w:tcW w:w="4806" w:type="dxa"/>
            <w:gridSpan w:val="2"/>
            <w:shd w:val="clear" w:color="auto" w:fill="D9D9D9"/>
          </w:tcPr>
          <w:p w:rsidR="003B51D8" w:rsidRDefault="00E86A26">
            <w:pPr>
              <w:pStyle w:val="TableParagraph"/>
              <w:spacing w:before="1" w:line="276" w:lineRule="auto"/>
              <w:ind w:left="103" w:right="124"/>
              <w:rPr>
                <w:sz w:val="21"/>
              </w:rPr>
            </w:pPr>
            <w:r>
              <w:rPr>
                <w:b/>
                <w:sz w:val="21"/>
              </w:rPr>
              <w:t>A1. Informacje dotyczące wnioskodawcy niebędącego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podmiotem,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być udzielona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2)</w:t>
            </w:r>
          </w:p>
        </w:tc>
      </w:tr>
      <w:tr w:rsidR="003B51D8">
        <w:trPr>
          <w:trHeight w:val="317"/>
        </w:trPr>
        <w:tc>
          <w:tcPr>
            <w:tcW w:w="4856" w:type="dxa"/>
            <w:shd w:val="clear" w:color="auto" w:fill="F1F1F1"/>
          </w:tcPr>
          <w:p w:rsidR="003B51D8" w:rsidRDefault="00E86A2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3B51D8" w:rsidRDefault="00E86A2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1a.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wnioskodawcy</w:t>
            </w:r>
            <w:r>
              <w:rPr>
                <w:spacing w:val="-2"/>
                <w:sz w:val="21"/>
                <w:vertAlign w:val="superscript"/>
              </w:rPr>
              <w:t>3)</w:t>
            </w:r>
          </w:p>
        </w:tc>
      </w:tr>
      <w:tr w:rsidR="003B51D8">
        <w:trPr>
          <w:trHeight w:val="1091"/>
        </w:trPr>
        <w:tc>
          <w:tcPr>
            <w:tcW w:w="4856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17"/>
        </w:trPr>
        <w:tc>
          <w:tcPr>
            <w:tcW w:w="4856" w:type="dxa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2a.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Imię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nazwa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3B51D8">
        <w:trPr>
          <w:trHeight w:val="381"/>
        </w:trPr>
        <w:tc>
          <w:tcPr>
            <w:tcW w:w="4856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95"/>
        </w:trPr>
        <w:tc>
          <w:tcPr>
            <w:tcW w:w="4856" w:type="dxa"/>
            <w:shd w:val="clear" w:color="auto" w:fill="F1F1F1"/>
          </w:tcPr>
          <w:p w:rsidR="003B51D8" w:rsidRDefault="00E86A26">
            <w:pPr>
              <w:pStyle w:val="TableParagraph"/>
              <w:spacing w:before="1" w:line="276" w:lineRule="auto"/>
              <w:ind w:left="398" w:hanging="275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1F1F1"/>
          </w:tcPr>
          <w:p w:rsidR="003B51D8" w:rsidRDefault="00E86A26">
            <w:pPr>
              <w:pStyle w:val="TableParagraph"/>
              <w:spacing w:before="1" w:line="276" w:lineRule="auto"/>
              <w:ind w:left="444" w:right="124" w:hanging="341"/>
              <w:rPr>
                <w:sz w:val="21"/>
              </w:rPr>
            </w:pPr>
            <w:r>
              <w:rPr>
                <w:sz w:val="21"/>
              </w:rPr>
              <w:t>3a.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miejsca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siedziby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 w:rsidR="003B51D8">
        <w:trPr>
          <w:trHeight w:val="635"/>
        </w:trPr>
        <w:tc>
          <w:tcPr>
            <w:tcW w:w="4856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17"/>
        </w:trPr>
        <w:tc>
          <w:tcPr>
            <w:tcW w:w="9662" w:type="dxa"/>
            <w:gridSpan w:val="3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gminy,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zamieszkania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siedzibę</w:t>
            </w:r>
            <w:r>
              <w:rPr>
                <w:spacing w:val="-2"/>
                <w:sz w:val="21"/>
                <w:vertAlign w:val="superscript"/>
              </w:rPr>
              <w:t>4)</w:t>
            </w:r>
          </w:p>
        </w:tc>
      </w:tr>
      <w:tr w:rsidR="003B51D8">
        <w:trPr>
          <w:trHeight w:val="1019"/>
        </w:trPr>
        <w:tc>
          <w:tcPr>
            <w:tcW w:w="9662" w:type="dxa"/>
            <w:gridSpan w:val="3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81"/>
        </w:trPr>
        <w:tc>
          <w:tcPr>
            <w:tcW w:w="9662" w:type="dxa"/>
            <w:gridSpan w:val="3"/>
            <w:shd w:val="clear" w:color="auto" w:fill="F1F1F1"/>
          </w:tcPr>
          <w:p w:rsidR="003B51D8" w:rsidRDefault="00E86A26">
            <w:pPr>
              <w:pStyle w:val="TableParagraph"/>
              <w:spacing w:before="34"/>
              <w:ind w:left="13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prawna </w:t>
            </w:r>
            <w:r>
              <w:rPr>
                <w:spacing w:val="-2"/>
                <w:sz w:val="21"/>
              </w:rPr>
              <w:t>podmiotu</w:t>
            </w:r>
            <w:r>
              <w:rPr>
                <w:spacing w:val="-2"/>
                <w:sz w:val="21"/>
                <w:vertAlign w:val="superscript"/>
              </w:rPr>
              <w:t>5)</w:t>
            </w:r>
          </w:p>
        </w:tc>
      </w:tr>
      <w:tr w:rsidR="003B51D8">
        <w:trPr>
          <w:trHeight w:val="536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112"/>
              <w:ind w:left="103"/>
              <w:rPr>
                <w:sz w:val="21"/>
              </w:rPr>
            </w:pPr>
            <w:r>
              <w:rPr>
                <w:sz w:val="21"/>
              </w:rPr>
              <w:t>przedsiębiorstwo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państwowe</w:t>
            </w:r>
          </w:p>
        </w:tc>
        <w:tc>
          <w:tcPr>
            <w:tcW w:w="1485" w:type="dxa"/>
          </w:tcPr>
          <w:p w:rsidR="003B51D8" w:rsidRDefault="00E86A26">
            <w:pPr>
              <w:pStyle w:val="TableParagraph"/>
              <w:spacing w:before="8" w:line="508" w:lineRule="exact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533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110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Skarbu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Państwa</w:t>
            </w:r>
          </w:p>
        </w:tc>
        <w:tc>
          <w:tcPr>
            <w:tcW w:w="1485" w:type="dxa"/>
          </w:tcPr>
          <w:p w:rsidR="003B51D8" w:rsidRDefault="00E86A26">
            <w:pPr>
              <w:pStyle w:val="TableParagraph"/>
              <w:spacing w:before="5" w:line="508" w:lineRule="exact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595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spółka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jednostki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samorządu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terytorialnego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ustawy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1996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gospodarce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komunalnej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679)</w:t>
            </w:r>
          </w:p>
        </w:tc>
        <w:tc>
          <w:tcPr>
            <w:tcW w:w="1485" w:type="dxa"/>
          </w:tcPr>
          <w:p w:rsidR="003B51D8" w:rsidRDefault="00E86A26">
            <w:pPr>
              <w:pStyle w:val="TableParagraph"/>
              <w:spacing w:before="19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1435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2" w:line="278" w:lineRule="auto"/>
              <w:ind w:left="103" w:right="197"/>
              <w:rPr>
                <w:sz w:val="21"/>
              </w:rPr>
            </w:pPr>
            <w:r>
              <w:rPr>
                <w:sz w:val="21"/>
              </w:rPr>
              <w:t>podmiot, w stosunku do którego Skarb Państwa, jednostka samorządu terytorialnego, przedsiębiorstwo państwowe lub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jednoosobowa spółka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Skarbu Państwa są podmiotami, które posiadają uprawnienia takie jak przedsiębiorcy dominujący w rozumieniu przepisów ustawy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 dnia 16 lutego 2007 r. o ochronie konkurencji i konsumentów (Dz. U. z 2024 r. poz. 1616,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z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 zm.)</w:t>
            </w:r>
          </w:p>
        </w:tc>
        <w:tc>
          <w:tcPr>
            <w:tcW w:w="1485" w:type="dxa"/>
          </w:tcPr>
          <w:p w:rsidR="003B51D8" w:rsidRDefault="003B51D8">
            <w:pPr>
              <w:pStyle w:val="TableParagraph"/>
              <w:spacing w:before="48"/>
              <w:rPr>
                <w:sz w:val="34"/>
              </w:rPr>
            </w:pPr>
          </w:p>
          <w:p w:rsidR="003B51D8" w:rsidRDefault="00E86A26">
            <w:pPr>
              <w:pStyle w:val="TableParagraph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635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41"/>
              <w:ind w:left="103"/>
              <w:rPr>
                <w:sz w:val="21"/>
              </w:rPr>
            </w:pPr>
            <w:r>
              <w:rPr>
                <w:sz w:val="21"/>
              </w:rPr>
              <w:t>jednostka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przepisów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ustawy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sierpnia</w:t>
            </w:r>
          </w:p>
          <w:p w:rsidR="003B51D8" w:rsidRDefault="00E86A26"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sz w:val="21"/>
              </w:rPr>
              <w:t>2009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finansach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1530,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</w:t>
            </w:r>
          </w:p>
        </w:tc>
        <w:tc>
          <w:tcPr>
            <w:tcW w:w="1485" w:type="dxa"/>
          </w:tcPr>
          <w:p w:rsidR="003B51D8" w:rsidRDefault="00E86A26">
            <w:pPr>
              <w:pStyle w:val="TableParagraph"/>
              <w:spacing w:before="56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542"/>
        </w:trPr>
        <w:tc>
          <w:tcPr>
            <w:tcW w:w="8177" w:type="dxa"/>
            <w:gridSpan w:val="2"/>
          </w:tcPr>
          <w:p w:rsidR="003B51D8" w:rsidRDefault="00E86A26">
            <w:pPr>
              <w:pStyle w:val="TableParagraph"/>
              <w:spacing w:before="135"/>
              <w:ind w:left="103"/>
              <w:rPr>
                <w:sz w:val="21"/>
              </w:rPr>
            </w:pPr>
            <w:r>
              <w:rPr>
                <w:sz w:val="21"/>
              </w:rPr>
              <w:t>inna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jaka)</w:t>
            </w:r>
          </w:p>
        </w:tc>
        <w:tc>
          <w:tcPr>
            <w:tcW w:w="1485" w:type="dxa"/>
          </w:tcPr>
          <w:p w:rsidR="003B51D8" w:rsidRDefault="00E86A26">
            <w:pPr>
              <w:pStyle w:val="TableParagraph"/>
              <w:spacing w:before="10" w:line="513" w:lineRule="exact"/>
              <w:ind w:left="5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400"/>
        </w:trPr>
        <w:tc>
          <w:tcPr>
            <w:tcW w:w="9662" w:type="dxa"/>
            <w:gridSpan w:val="3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</w:tbl>
    <w:p w:rsidR="003B51D8" w:rsidRDefault="00E86A2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732662</wp:posOffset>
                </wp:positionH>
                <wp:positionV relativeFrom="page">
                  <wp:posOffset>2847987</wp:posOffset>
                </wp:positionV>
                <wp:extent cx="2735580" cy="2895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417"/>
                              <w:gridCol w:w="415"/>
                              <w:gridCol w:w="415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3B51D8">
                              <w:trPr>
                                <w:trHeight w:val="436"/>
                              </w:trPr>
                              <w:tc>
                                <w:tcPr>
                                  <w:tcW w:w="443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7.7pt;margin-top:224.25pt;width:215.4pt;height:22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dpqAEAAD8DAAAOAAAAZHJzL2Uyb0RvYy54bWysUsFu2zAMvQ/oPwi6N0oypMuMOMXWYsOA&#10;YivQ7gNkWYqFWaIqKrHz96MUJy2227CLTJlPj++R3NyOrmcHHdGCr/liNudMewWt9bua/3z+cr3m&#10;DJP0rezB65ofNfLb7dW7zRAqvYQO+lZHRiQeqyHUvEspVEKg6rSTOIOgPSUNRCcTXeNOtFEOxO56&#10;sZzPb8QAsQ0RlEakv/enJN8WfmO0Sj+MQZ1YX3PSlsoZy9nkU2w3stpFGTqrJhnyH1Q4aT0VvVDd&#10;yyTZPtq/qJxVERBMmilwAoyxShcP5GYx/8PNUyeDLl6oORgubcL/R6u+Hx4jsy3NjjMvHY3oWY+p&#10;gZEtcnOGgBVhngKh0vgZxgzMRjE8gPqFBBFvMKcHSOiMGU10+Us2GT2k/h8vPaciTNHP5Yf3q9Wa&#10;Uopyy/XH1U0Zinh9HSKmrxocy0HNI820KJCHB0y5vqzOkEnMqX6WlcZmnFw00B7JxECzrjm+7GXU&#10;nPXfPDUzL8Y5iOegOQcx9XdQ1id78fBpn8DYUjmXOPFOlWlKRdC0UXkN3t4L6nXvt78BAAD//wMA&#10;UEsDBBQABgAIAAAAIQDtNPMf4AAAAAsBAAAPAAAAZHJzL2Rvd25yZXYueG1sTI/BTsMwDIbvSLxD&#10;ZCRuLO2UVltpOk0ITkiIrhw4pk3WRmuc0mRbeXvMCY6//en353K3uJFdzBysRwnpKgFmsPPaYi/h&#10;o3l52AALUaFWo0cj4dsE2FW3N6UqtL9ibS6H2DMqwVAoCUOMU8F56AbjVFj5ySDtjn52KlKce65n&#10;daVyN/J1kuTcKYt0YVCTeRpMdzqcnYT9J9bP9uutfa+PtW2abYKv+UnK+7tl/wgsmiX+wfCrT+pQ&#10;kVPrz6gDGymnmSBUghCbDBgRmcjXwFqabEUKvCr5/x+qHwAAAP//AwBQSwECLQAUAAYACAAAACEA&#10;toM4kv4AAADhAQAAEwAAAAAAAAAAAAAAAAAAAAAAW0NvbnRlbnRfVHlwZXNdLnhtbFBLAQItABQA&#10;BgAIAAAAIQA4/SH/1gAAAJQBAAALAAAAAAAAAAAAAAAAAC8BAABfcmVscy8ucmVsc1BLAQItABQA&#10;BgAIAAAAIQCWxQdpqAEAAD8DAAAOAAAAAAAAAAAAAAAAAC4CAABkcnMvZTJvRG9jLnhtbFBLAQIt&#10;ABQABgAIAAAAIQDtNPMf4AAAAAs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"/>
                        <w:gridCol w:w="417"/>
                        <w:gridCol w:w="415"/>
                        <w:gridCol w:w="415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</w:tblGrid>
                      <w:tr w:rsidR="003B51D8">
                        <w:trPr>
                          <w:trHeight w:val="436"/>
                        </w:trPr>
                        <w:tc>
                          <w:tcPr>
                            <w:tcW w:w="443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3816146</wp:posOffset>
                </wp:positionH>
                <wp:positionV relativeFrom="page">
                  <wp:posOffset>2837738</wp:posOffset>
                </wp:positionV>
                <wp:extent cx="2735580" cy="2882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17"/>
                              <w:gridCol w:w="415"/>
                              <w:gridCol w:w="416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3B51D8">
                              <w:trPr>
                                <w:trHeight w:val="434"/>
                              </w:trPr>
                              <w:tc>
                                <w:tcPr>
                                  <w:tcW w:w="442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00.5pt;margin-top:223.45pt;width:215.4pt;height:2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ZQqwEAAEYDAAAOAAAAZHJzL2Uyb0RvYy54bWysUsFu2zAMvQ/oPwi6N0pcdMuMOMXWYsOA&#10;YhvQ7gNkWYqFWaImKrHz96OUOC2227CLTJlPj++R3NxNbmAHHdGCb/hqseRMewWd9buG/3j+dL3m&#10;DJP0nRzA64YfNfK77dWbzRhqXUEPQ6cjIxKP9Rga3qcUaiFQ9dpJXEDQnpIGopOJrnEnuihHYneD&#10;qJbLt2KE2IUISiPS34dTkm8LvzFapW/GoE5saDhpS+WM5WzzKbYbWe+iDL1VZxnyH1Q4aT0VvVA9&#10;yCTZPtq/qJxVERBMWihwAoyxShcP5Ga1/MPNUy+DLl6oORgubcL/R6u+Hr5HZruGV5x56WhEz3pK&#10;LUysys0ZA9aEeQqEStNHmGjIxSiGR1A/kSDiFeb0AAmdmzGZ6PKXbDJ6SP0/XnpORZiin9W7m9vb&#10;NaUU5ar1unpfhiJeXoeI6bMGx3LQ8EgzLQrk4RFTri/rGXIWc6qfZaWpnYq71Wymhe5IXkYaecPx&#10;115GzdnwxVNP837MQZyDdg5iGu6hbFG25OHDPoGxRUCudOI9C6BhFV3nxcrb8PpeUC/rv/0NAAD/&#10;/wMAUEsDBBQABgAIAAAAIQAtpWd+4QAAAAwBAAAPAAAAZHJzL2Rvd25yZXYueG1sTI/BTsMwDIbv&#10;SLxDZCRuLOk2VbQ0nSYEJyS0rhw4pk3WRmuc0mRbeXu80zja/vX7+4rN7AZ2NlOwHiUkCwHMYOu1&#10;xU7CV/3+9AwsRIVaDR6NhF8TYFPe3xUq1/6ClTnvY8eoBEOuJPQxjjnnoe2NU2HhR4N0O/jJqUjj&#10;1HE9qQuVu4EvhUi5UxbpQ69G89qb9rg/OQnbb6ze7M9ns6sOla3rTOBHepTy8WHevgCLZo63MFzx&#10;CR1KYmr8CXVgg4RUJOQSJazXaQbsmhCrhGwaWmXLFfCy4P8lyj8AAAD//wMAUEsBAi0AFAAGAAgA&#10;AAAhALaDOJL+AAAA4QEAABMAAAAAAAAAAAAAAAAAAAAAAFtDb250ZW50X1R5cGVzXS54bWxQSwEC&#10;LQAUAAYACAAAACEAOP0h/9YAAACUAQAACwAAAAAAAAAAAAAAAAAvAQAAX3JlbHMvLnJlbHNQSwEC&#10;LQAUAAYACAAAACEAcfDWUKsBAABGAwAADgAAAAAAAAAAAAAAAAAuAgAAZHJzL2Uyb0RvYy54bWxQ&#10;SwECLQAUAAYACAAAACEALaVnfu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417"/>
                        <w:gridCol w:w="415"/>
                        <w:gridCol w:w="416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3B51D8">
                        <w:trPr>
                          <w:trHeight w:val="434"/>
                        </w:trPr>
                        <w:tc>
                          <w:tcPr>
                            <w:tcW w:w="442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732662</wp:posOffset>
                </wp:positionH>
                <wp:positionV relativeFrom="page">
                  <wp:posOffset>5006200</wp:posOffset>
                </wp:positionV>
                <wp:extent cx="1998345" cy="2711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  <w:gridCol w:w="427"/>
                              <w:gridCol w:w="430"/>
                              <w:gridCol w:w="427"/>
                            </w:tblGrid>
                            <w:tr w:rsidR="003B51D8">
                              <w:trPr>
                                <w:trHeight w:val="407"/>
                              </w:trPr>
                              <w:tc>
                                <w:tcPr>
                                  <w:tcW w:w="45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57.7pt;margin-top:394.2pt;width:157.35pt;height:21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QJqgEAAEYDAAAOAAAAZHJzL2Uyb0RvYy54bWysUttu2zAMfR+wfxD0vjiXXVojTrGt2DCg&#10;2Aa0/QBZlmJjlqiRSuz8/Sg5TovtrdiLTFmHh+eQ3N6MrhdHg9SBr+RqsZTCeA1N5/eVfHz48uZK&#10;CorKN6oHbyp5MiRvdq9fbYdQmjW00DcGBZN4KodQyTbGUBYF6dY4RQsIxvOjBXQq8hX3RYNqYHbX&#10;F+vl8n0xADYBQRsi/ns7Pcpd5rfW6PjDWjJR9JVkbTGfmM86ncVuq8o9qtB2+ixDvUCFU53noheq&#10;WxWVOGD3D5XrNAKBjQsNrgBrO22yB3azWv7l5r5VwWQv3BwKlzbR/6PV348/UXRNJTdSeOV4RA9m&#10;jDWMYpOaMwQqGXMfGBXHTzDykLNRCnegfxFDimeYKYEYnZoxWnTpyzYFJ3L/T5eecxGhE9v19dXm&#10;7TspNL+tP6xWHCfSp+yAFL8acCIFlUSeaVagjncUJ+gMOYuZ6idZcazH7G49m6mhObGXgUdeSfp9&#10;UGik6L957mnajznAOajnAGP/GfIWJUsePh4i2C4LSJUm3rMAHla2cF6stA3P7xn1tP67PwAAAP//&#10;AwBQSwMEFAAGAAgAAAAhAFcXFWrgAAAACwEAAA8AAABkcnMvZG93bnJldi54bWxMj8FOwzAMhu9I&#10;vENkJG4sCRujlKbThOCEhOjKgWPaZG20xilNtpW3x5zg5l/+9PtzsZn9wE52ii6gArkQwCy2wTjs&#10;FHzULzcZsJg0Gj0EtAq+bYRNeXlR6NyEM1b2tEsdoxKMuVbQpzTmnMe2t17HRRgt0m4fJq8Txanj&#10;ZtJnKvcDvxVizb12SBd6Pdqn3raH3dEr2H5i9ey+3pr3al+5un4Q+Lo+KHV9NW8fgSU7pz8YfvVJ&#10;HUpyasIRTWQDZXm3IlTBfZbRQMRqKSSwRkG2lBJ4WfD/P5Q/AAAA//8DAFBLAQItABQABgAIAAAA&#10;IQC2gziS/gAAAOEBAAATAAAAAAAAAAAAAAAAAAAAAABbQ29udGVudF9UeXBlc10ueG1sUEsBAi0A&#10;FAAGAAgAAAAhADj9If/WAAAAlAEAAAsAAAAAAAAAAAAAAAAALwEAAF9yZWxzLy5yZWxzUEsBAi0A&#10;FAAGAAgAAAAhAGfV5AmqAQAARgMAAA4AAAAAAAAAAAAAAAAALgIAAGRycy9lMm9Eb2MueG1sUEsB&#10;Ai0AFAAGAAgAAAAhAFcXFWr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  <w:gridCol w:w="427"/>
                        <w:gridCol w:w="430"/>
                        <w:gridCol w:w="427"/>
                      </w:tblGrid>
                      <w:tr w:rsidR="003B51D8">
                        <w:trPr>
                          <w:trHeight w:val="407"/>
                        </w:trPr>
                        <w:tc>
                          <w:tcPr>
                            <w:tcW w:w="45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51D8" w:rsidRDefault="003B51D8">
      <w:pPr>
        <w:rPr>
          <w:sz w:val="2"/>
          <w:szCs w:val="2"/>
        </w:rPr>
        <w:sectPr w:rsidR="003B51D8">
          <w:type w:val="continuous"/>
          <w:pgSz w:w="11910" w:h="16840"/>
          <w:pgMar w:top="1560" w:right="992" w:bottom="280" w:left="992" w:header="708" w:footer="708" w:gutter="0"/>
          <w:cols w:space="708"/>
        </w:sectPr>
      </w:pPr>
    </w:p>
    <w:p w:rsidR="003B51D8" w:rsidRDefault="00E86A26">
      <w:pPr>
        <w:pStyle w:val="Tekstpodstawowy"/>
        <w:spacing w:before="2"/>
        <w:ind w:left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751852</wp:posOffset>
                </wp:positionH>
                <wp:positionV relativeFrom="page">
                  <wp:posOffset>2703538</wp:posOffset>
                </wp:positionV>
                <wp:extent cx="1184275" cy="272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7"/>
                              <w:gridCol w:w="427"/>
                              <w:gridCol w:w="427"/>
                              <w:gridCol w:w="427"/>
                            </w:tblGrid>
                            <w:tr w:rsidR="003B51D8">
                              <w:trPr>
                                <w:trHeight w:val="409"/>
                              </w:trPr>
                              <w:tc>
                                <w:tcPr>
                                  <w:tcW w:w="45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59.2pt;margin-top:212.9pt;width:93.25pt;height:2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CQqwEAAEYDAAAOAAAAZHJzL2Uyb0RvYy54bWysUsFu2zAMvQ/oPwi6N068dC2MOMXWYsOA&#10;YhvQ9gNkWYqFWaIqKrHz96PkOC3W27CLTFmPj++R3NyOtmcHFdCAq/lqseRMOQmtcbuaPz99vbzh&#10;DKNwrejBqZofFfLb7cWHzeArVUIHfasCIxKH1eBr3sXoq6JA2SkrcAFeOXrUEKyIdA27og1iIHbb&#10;F+Vy+akYILQ+gFSI9Pd+euTbzK+1kvGn1qgi62tO2mI+Qz6bdBbbjah2QfjOyJMM8Q8qrDCOip6p&#10;7kUUbB/MOyprZAAEHRcSbAFaG6myB3KzWv7l5rETXmUv1Bz05zbh/6OVPw6/AjNtzdecOWFpRE9q&#10;jA2MbJ2aM3isCPPoCRXHLzDSkLNR9A8gfyNBijeYKQEJnZox6mDTl2wySqT+H889pyJMJrbVzbq8&#10;vuJM0lt5Xa5XV6lu8ZrtA8ZvCixLQc0DzTQrEIcHjBN0hpzETPWTrDg2Y3b3cTbTQHskLwONvOb4&#10;shdBcdZ/d9TTtB9zEOagmYMQ+zvIW5QsOfi8j6BNFpAqTbwnATSsbOG0WGkb3t4z6nX9t38AAAD/&#10;/wMAUEsDBBQABgAIAAAAIQA2cHzG4AAAAAsBAAAPAAAAZHJzL2Rvd25yZXYueG1sTI/BTsMwEETv&#10;SPyDtUjcqN0SQhriVBWCExJqGg4cndhNrMbrELtt+HuWExxn9ml2ptjMbmBnMwXrUcJyIYAZbL22&#10;2En4qF/vMmAhKtRq8GgkfJsAm/L6qlC59heszHkfO0YhGHIloY9xzDkPbW+cCgs/GqTbwU9ORZJT&#10;x/WkLhTuBr4SIuVOWaQPvRrNc2/a4/7kJGw/sXqxX+/NrjpUtq7XAt/So5S3N/P2CVg0c/yD4bc+&#10;VYeSOjX+hDqwgfQySwiVkKweaAMR9yJZA2vISbNH4GXB/28ofwAAAP//AwBQSwECLQAUAAYACAAA&#10;ACEAtoM4kv4AAADhAQAAEwAAAAAAAAAAAAAAAAAAAAAAW0NvbnRlbnRfVHlwZXNdLnhtbFBLAQIt&#10;ABQABgAIAAAAIQA4/SH/1gAAAJQBAAALAAAAAAAAAAAAAAAAAC8BAABfcmVscy8ucmVsc1BLAQIt&#10;ABQABgAIAAAAIQC2kiCQqwEAAEYDAAAOAAAAAAAAAAAAAAAAAC4CAABkcnMvZTJvRG9jLnhtbFBL&#10;AQItABQABgAIAAAAIQA2cHzG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7"/>
                        <w:gridCol w:w="427"/>
                        <w:gridCol w:w="427"/>
                        <w:gridCol w:w="427"/>
                      </w:tblGrid>
                      <w:tr w:rsidR="003B51D8">
                        <w:trPr>
                          <w:trHeight w:val="409"/>
                        </w:trPr>
                        <w:tc>
                          <w:tcPr>
                            <w:tcW w:w="45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2326690</wp:posOffset>
                </wp:positionH>
                <wp:positionV relativeFrom="page">
                  <wp:posOffset>4392257</wp:posOffset>
                </wp:positionV>
                <wp:extent cx="1118235" cy="2724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3B51D8">
                              <w:trPr>
                                <w:trHeight w:val="409"/>
                              </w:trPr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83.2pt;margin-top:345.85pt;width:88.05pt;height:2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zAqgEAAEYDAAAOAAAAZHJzL2Uyb0RvYy54bWysUsGO0zAQvSPxD5bv1E3YhVXUdAWsQEgr&#10;WGmXD3Acu7GIPcbjNunfM3ab7gpuiIszjt+8eW9mNrezG9lBR7TgW16t1pxpr6C3ftfyH0+f39xw&#10;hkn6Xo7gdcuPGvnt9vWrzRQaXcMAY68jIxKPzRRaPqQUGiFQDdpJXEHQnh4NRCcTXeNO9FFOxO5G&#10;Ua/X78QEsQ8RlEakv3enR74t/MZolb4bgzqxseWkLZUzlrPLp9huZLOLMgxWnWXIf1DhpPVU9EJ1&#10;J5Nk+2j/onJWRUAwaaXACTDGKl08kJtq/Yebx0EGXbxQczBc2oT/j1Z9OzxEZvuWX3PmpaMRPek5&#10;dTCz69ycKWBDmMdAqDR/hJmGXIxiuAf1EwkiXmBOCUjo3IzZRJe/ZJNRIvX/eOk5FWEqs1XVTf2W&#10;iit6q9/XV1WpK56zQ8T0RYNjOWh5pJkWBfJwjynXl80COYs51c+y0tzNxd3VYqaD/kheJhp5y/HX&#10;XkbN2fjVU0/zfixBXIJuCWIaP0HZomzJw4d9AmOLgFzpxHsWQMMqus6Llbfh5b2gntd/+xsAAP//&#10;AwBQSwMEFAAGAAgAAAAhALAxPOPhAAAACwEAAA8AAABkcnMvZG93bnJldi54bWxMj8FOwzAQRO9I&#10;/IO1SNyo0zZ1acimqhCckBBpOHB0YjexGq9D7Lbh7zGnclzN08zbfDvZnp316I0jhPksAaapccpQ&#10;i/BZvT48AvNBkpK9I43woz1si9ubXGbKXajU531oWSwhn0mELoQh49w3nbbSz9ygKWYHN1oZ4jm2&#10;XI3yEsttzxdJIriVhuJCJwf93OnmuD9ZhN0XlS/m+73+KA+lqapNQm/iiHh/N+2egAU9hSsMf/pR&#10;HYroVLsTKc96hKUQaUQRxGa+BhaJVbpYAasR1stUAC9y/v+H4hcAAP//AwBQSwECLQAUAAYACAAA&#10;ACEAtoM4kv4AAADhAQAAEwAAAAAAAAAAAAAAAAAAAAAAW0NvbnRlbnRfVHlwZXNdLnhtbFBLAQIt&#10;ABQABgAIAAAAIQA4/SH/1gAAAJQBAAALAAAAAAAAAAAAAAAAAC8BAABfcmVscy8ucmVsc1BLAQIt&#10;ABQABgAIAAAAIQBK/dzAqgEAAEYDAAAOAAAAAAAAAAAAAAAAAC4CAABkcnMvZTJvRG9jLnhtbFBL&#10;AQItABQABgAIAAAAIQCwMTzj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3B51D8">
                        <w:trPr>
                          <w:trHeight w:val="409"/>
                        </w:trPr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1484"/>
        <w:gridCol w:w="1215"/>
        <w:gridCol w:w="1556"/>
        <w:gridCol w:w="1090"/>
      </w:tblGrid>
      <w:tr w:rsidR="003B51D8">
        <w:trPr>
          <w:trHeight w:val="874"/>
        </w:trPr>
        <w:tc>
          <w:tcPr>
            <w:tcW w:w="9661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 w:line="278" w:lineRule="auto"/>
              <w:ind w:left="103" w:right="90"/>
              <w:jc w:val="both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Wielkość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podmiotu,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załącznikiem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651/2014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17 czerwca 2014 r. uznającego niektóre rodzaje pomocy za zgodne z rynkiem wewnętrznym w zastosowaniu art. 107 i 108 Traktatu (Dz. Urz. UE L 187 z 26.06.2014, str. 1, z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 zm.)</w:t>
            </w:r>
            <w:r>
              <w:rPr>
                <w:sz w:val="21"/>
                <w:vertAlign w:val="superscript"/>
              </w:rPr>
              <w:t>5)</w:t>
            </w:r>
          </w:p>
        </w:tc>
      </w:tr>
      <w:tr w:rsidR="003B51D8">
        <w:trPr>
          <w:trHeight w:val="568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29"/>
              <w:ind w:left="1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mikroprzedsiębiorca</w:t>
            </w:r>
            <w:proofErr w:type="spellEnd"/>
          </w:p>
        </w:tc>
        <w:tc>
          <w:tcPr>
            <w:tcW w:w="1484" w:type="dxa"/>
          </w:tcPr>
          <w:p w:rsidR="003B51D8" w:rsidRDefault="00E86A26">
            <w:pPr>
              <w:pStyle w:val="TableParagraph"/>
              <w:spacing w:before="8"/>
              <w:ind w:left="8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  <w:tc>
          <w:tcPr>
            <w:tcW w:w="2771" w:type="dxa"/>
            <w:gridSpan w:val="2"/>
          </w:tcPr>
          <w:p w:rsidR="003B51D8" w:rsidRDefault="00E86A26">
            <w:pPr>
              <w:pStyle w:val="TableParagraph"/>
              <w:spacing w:before="129"/>
              <w:ind w:left="103"/>
              <w:rPr>
                <w:sz w:val="21"/>
              </w:rPr>
            </w:pPr>
            <w:r>
              <w:rPr>
                <w:sz w:val="21"/>
              </w:rPr>
              <w:t xml:space="preserve">średni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090" w:type="dxa"/>
          </w:tcPr>
          <w:p w:rsidR="003B51D8" w:rsidRDefault="00E86A26">
            <w:pPr>
              <w:pStyle w:val="TableParagraph"/>
              <w:spacing w:line="520" w:lineRule="exact"/>
              <w:ind w:left="6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w w:val="115"/>
                <w:sz w:val="34"/>
              </w:rPr>
              <w:t>☐</w:t>
            </w:r>
          </w:p>
        </w:tc>
      </w:tr>
      <w:tr w:rsidR="003B51D8">
        <w:trPr>
          <w:trHeight w:val="565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mały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484" w:type="dxa"/>
          </w:tcPr>
          <w:p w:rsidR="003B51D8" w:rsidRDefault="00E86A26">
            <w:pPr>
              <w:pStyle w:val="TableParagraph"/>
              <w:spacing w:before="5"/>
              <w:ind w:left="8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  <w:tc>
          <w:tcPr>
            <w:tcW w:w="2771" w:type="dxa"/>
            <w:gridSpan w:val="2"/>
          </w:tcPr>
          <w:p w:rsidR="003B51D8" w:rsidRDefault="00E86A2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inny</w:t>
            </w:r>
            <w:r>
              <w:rPr>
                <w:spacing w:val="-2"/>
                <w:sz w:val="21"/>
              </w:rPr>
              <w:t xml:space="preserve"> przedsiębiorca</w:t>
            </w:r>
          </w:p>
        </w:tc>
        <w:tc>
          <w:tcPr>
            <w:tcW w:w="1090" w:type="dxa"/>
          </w:tcPr>
          <w:p w:rsidR="003B51D8" w:rsidRDefault="00E86A26">
            <w:pPr>
              <w:pStyle w:val="TableParagraph"/>
              <w:spacing w:before="5"/>
              <w:ind w:left="6" w:right="2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sz w:val="34"/>
              </w:rPr>
              <w:t>☐</w:t>
            </w:r>
          </w:p>
        </w:tc>
      </w:tr>
      <w:tr w:rsidR="003B51D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ubiega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6)</w:t>
            </w:r>
          </w:p>
        </w:tc>
      </w:tr>
      <w:tr w:rsidR="003B51D8">
        <w:trPr>
          <w:trHeight w:val="900"/>
        </w:trPr>
        <w:tc>
          <w:tcPr>
            <w:tcW w:w="9661" w:type="dxa"/>
            <w:gridSpan w:val="5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708"/>
        </w:trPr>
        <w:tc>
          <w:tcPr>
            <w:tcW w:w="8571" w:type="dxa"/>
            <w:gridSpan w:val="4"/>
          </w:tcPr>
          <w:p w:rsidR="003B51D8" w:rsidRDefault="00E86A26">
            <w:pPr>
              <w:pStyle w:val="TableParagraph"/>
              <w:spacing w:before="1" w:line="276" w:lineRule="auto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określona zgodnie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dnia 18 grudnia 2024 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 sprawie Polskiej Klasyfikacji Działalności (PKD) (Dz. U. poz. 1936)</w:t>
            </w:r>
          </w:p>
        </w:tc>
        <w:tc>
          <w:tcPr>
            <w:tcW w:w="1090" w:type="dxa"/>
          </w:tcPr>
          <w:p w:rsidR="003B51D8" w:rsidRDefault="00E86A26">
            <w:pPr>
              <w:pStyle w:val="TableParagraph"/>
              <w:spacing w:line="511" w:lineRule="exact"/>
              <w:ind w:left="6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w w:val="115"/>
                <w:sz w:val="34"/>
              </w:rPr>
              <w:t>☐</w:t>
            </w:r>
          </w:p>
        </w:tc>
      </w:tr>
      <w:tr w:rsidR="003B51D8">
        <w:trPr>
          <w:trHeight w:val="677"/>
        </w:trPr>
        <w:tc>
          <w:tcPr>
            <w:tcW w:w="8571" w:type="dxa"/>
            <w:gridSpan w:val="4"/>
          </w:tcPr>
          <w:p w:rsidR="003B51D8" w:rsidRDefault="00E86A26">
            <w:pPr>
              <w:pStyle w:val="TableParagraph"/>
              <w:spacing w:before="1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określona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w </w:t>
            </w:r>
            <w:r>
              <w:rPr>
                <w:spacing w:val="-2"/>
                <w:sz w:val="21"/>
              </w:rPr>
              <w:t>sprawie</w:t>
            </w:r>
          </w:p>
          <w:p w:rsidR="003B51D8" w:rsidRDefault="00E86A26">
            <w:pPr>
              <w:pStyle w:val="TableParagraph"/>
              <w:spacing w:before="38"/>
              <w:ind w:left="407"/>
              <w:rPr>
                <w:sz w:val="21"/>
              </w:rPr>
            </w:pPr>
            <w:r>
              <w:rPr>
                <w:sz w:val="21"/>
              </w:rPr>
              <w:t>Polskiej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Klasyfikacji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(PKD)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poz.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1885,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zm.)</w:t>
            </w:r>
            <w:r>
              <w:rPr>
                <w:spacing w:val="-2"/>
                <w:sz w:val="21"/>
                <w:vertAlign w:val="superscript"/>
              </w:rPr>
              <w:t>7)</w:t>
            </w:r>
          </w:p>
        </w:tc>
        <w:tc>
          <w:tcPr>
            <w:tcW w:w="1090" w:type="dxa"/>
          </w:tcPr>
          <w:p w:rsidR="003B51D8" w:rsidRDefault="00E86A26">
            <w:pPr>
              <w:pStyle w:val="TableParagraph"/>
              <w:spacing w:line="511" w:lineRule="exact"/>
              <w:ind w:left="6"/>
              <w:jc w:val="center"/>
              <w:rPr>
                <w:rFonts w:ascii="Apple SD Gothic Neo Light" w:hAnsi="Apple SD Gothic Neo Light"/>
                <w:sz w:val="34"/>
              </w:rPr>
            </w:pPr>
            <w:r>
              <w:rPr>
                <w:rFonts w:ascii="Apple SD Gothic Neo Light" w:hAnsi="Apple SD Gothic Neo Light"/>
                <w:spacing w:val="-10"/>
                <w:w w:val="115"/>
                <w:sz w:val="34"/>
              </w:rPr>
              <w:t>☐</w:t>
            </w:r>
          </w:p>
        </w:tc>
      </w:tr>
      <w:tr w:rsidR="003B51D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utworzenia</w:t>
            </w:r>
            <w:r>
              <w:rPr>
                <w:spacing w:val="-2"/>
                <w:sz w:val="21"/>
              </w:rPr>
              <w:t xml:space="preserve"> podmiotu</w:t>
            </w:r>
          </w:p>
        </w:tc>
      </w:tr>
      <w:tr w:rsidR="003B51D8">
        <w:trPr>
          <w:trHeight w:val="1042"/>
        </w:trPr>
        <w:tc>
          <w:tcPr>
            <w:tcW w:w="9661" w:type="dxa"/>
            <w:gridSpan w:val="5"/>
          </w:tcPr>
          <w:p w:rsidR="003B51D8" w:rsidRDefault="003B51D8">
            <w:pPr>
              <w:pStyle w:val="TableParagraph"/>
              <w:spacing w:before="103"/>
              <w:rPr>
                <w:sz w:val="21"/>
              </w:rPr>
            </w:pPr>
          </w:p>
          <w:p w:rsidR="003B51D8" w:rsidRDefault="00E86A26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19520" behindDoc="1" locked="0" layoutInCell="1" allowOverlap="1">
                      <wp:simplePos x="0" y="0"/>
                      <wp:positionH relativeFrom="column">
                        <wp:posOffset>861980</wp:posOffset>
                      </wp:positionH>
                      <wp:positionV relativeFrom="paragraph">
                        <wp:posOffset>-7176</wp:posOffset>
                      </wp:positionV>
                      <wp:extent cx="523875" cy="2724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2415"/>
                                <a:chOff x="0" y="0"/>
                                <a:chExt cx="523875" cy="272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238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2415">
                                      <a:moveTo>
                                        <a:pt x="523760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266268"/>
                                      </a:lnTo>
                                      <a:lnTo>
                                        <a:pt x="264807" y="266268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06" y="5854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42" y="272122"/>
                                      </a:lnTo>
                                      <a:lnTo>
                                        <a:pt x="523760" y="272122"/>
                                      </a:lnTo>
                                      <a:lnTo>
                                        <a:pt x="523760" y="266268"/>
                                      </a:lnTo>
                                      <a:lnTo>
                                        <a:pt x="523760" y="5854"/>
                                      </a:lnTo>
                                      <a:lnTo>
                                        <a:pt x="523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AAB81" id="Group 6" o:spid="_x0000_s1026" style="position:absolute;margin-left:67.85pt;margin-top:-.55pt;width:41.25pt;height:21.45pt;z-index:-16296960;mso-wrap-distance-left:0;mso-wrap-distance-right:0" coordsize="52387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xs/QIAAJwJAAAOAAAAZHJzL2Uyb0RvYy54bWykVltv2yAUfp+0/4B4X524tZNadaqpXatJ&#10;VVepnfZMML5otmFA4vTf7wDBdlMtl84P9sF8HM75zgWurjdNjdZMqoq3KZ6eTTBiLeVZ1RYp/vly&#10;92WOkdKkzUjNW5biV6bw9eLzp6tOJCzkJa8zJhEoaVXSiRSXWoskCBQtWUPUGReshcmcy4ZoGMoi&#10;yCTpQHtTB+FkEgcdl5mQnDKl4O+tm8QLqz/PGdU/8lwxjeoUg23avqV9L807WFyRpJBElBXdmkE+&#10;YEVDqhY27VXdEk3QSlbvVDUVlVzxXJ9R3gQ8zyvKrA/gzXSy48295CthfSmSrhA9TUDtDk8fVksf&#10;108SVVmKY4xa0kCI7K4oNtR0okgAcS/Fs3iSzj8QHzj9rWA62J0342IAb3LZmEXgJtpYzl97ztlG&#10;Iwo/o/B8PoswojAVzsKLaeRiQksI3LtVtPy2d11AErepNa03pROQXWogUP0fgc8lEczGRRl6tgTO&#10;BgJdOs0chRZj+LOEqkRtqfw4O72XJKErpe8ZtzST9YPSLqEzL5HSS3TTelFCWZiCqG1BaIygICRG&#10;UBBLR74g2qwzsTMi6oY4lX2YzGzD1+yFW5w2wYJozmKoMx9nsHSA1O0b6HR2OYXuMIJ6gP8KpxOA&#10;E8hOAEbz6MJYCGo9xn/fYcM4DuP5XnQYX8wnEDaTeiehT7HjFKztR/90bmTuAWA0v4zOj6A2HIAH&#10;zRxhjyDLqjuS2B57ig2nYPez1W+/H/Y2q33a+a9LP4c5aJqDHcHiFjgLp2G4N5Oj+UXo8vgI7FCj&#10;0HAPah6hD9fIqP4PsjDC7jJPa66Yq3PTf2zB9z0J6mPc9RSvq+yuqmvThZQslje1RGtiznv7bHkb&#10;weBs8F3YSEuevUIL7+ASkGL1Z0Ukw6j+3sIhAfxrL0gvLL0gdX3D7b3CNkCp9MvmF5ECCRBTrOGI&#10;e+T+rCCJb89gvwE4rFnZ8q8rzfPK9G5rm7NoO4Bzy0r2CmCZ2F5XzB1jPLao4VK1+AsAAP//AwBQ&#10;SwMEFAAGAAgAAAAhADQ4iEzgAAAACQEAAA8AAABkcnMvZG93bnJldi54bWxMj0FLw0AQhe+C/2EZ&#10;wVu72dRqiNmUUtRTEWyF0ts2mSah2dmQ3Sbpv3c86fExH+99k60m24oBe9840qDmEQikwpUNVRq+&#10;9++zBIQPhkrTOkINN/Swyu/vMpOWbqQvHHahElxCPjUa6hC6VEpf1GiNn7sOiW9n11sTOPaVLHsz&#10;crltZRxFz9KahnihNh1uaiwuu6vV8DGacb1Qb8P2ct7cjvvl52GrUOvHh2n9CiLgFP5g+NVndcjZ&#10;6eSuVHrRcl4sXxjVMFMKBAOxSmIQJw1PKgGZZ/L/B/kPAAAA//8DAFBLAQItABQABgAIAAAAIQC2&#10;gziS/gAAAOEBAAATAAAAAAAAAAAAAAAAAAAAAABbQ29udGVudF9UeXBlc10ueG1sUEsBAi0AFAAG&#10;AAgAAAAhADj9If/WAAAAlAEAAAsAAAAAAAAAAAAAAAAALwEAAF9yZWxzLy5yZWxzUEsBAi0AFAAG&#10;AAgAAAAhABUzvGz9AgAAnAkAAA4AAAAAAAAAAAAAAAAALgIAAGRycy9lMm9Eb2MueG1sUEsBAi0A&#10;FAAGAAgAAAAhADQ4iEzgAAAACQEAAA8AAAAAAAAAAAAAAAAAVwUAAGRycy9kb3ducmV2LnhtbFBL&#10;BQYAAAAABAAEAPMAAABkBgAAAAA=&#10;">
                      <v:shape id="Graphic 7" o:spid="_x0000_s1027" style="position:absolute;width:523875;height:272415;visibility:visible;mso-wrap-style:square;v-text-anchor:top" coordsize="52387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XxxAAAANoAAAAPAAAAZHJzL2Rvd25yZXYueG1sRI9fa8JA&#10;EMTfhX6HYwt9kXqxUE1TTylCUfAPVH3o45LbJqG5vZDbauqn9wTBx2FmfsNMZp2r1ZHaUHk2MBwk&#10;oIhzbysuDBz2n88pqCDIFmvPZOCfAsymD70JZtaf+IuOOylUhHDI0EAp0mRah7wkh2HgG+Lo/fjW&#10;oUTZFtq2eIpwV+uXJBlphxXHhRIbmpeU/+7+nIE0X8u26dfnlazeXvXmuy/Jgox5euw+3kEJdXIP&#10;39pLa2AM1yvxBujpBQAA//8DAFBLAQItABQABgAIAAAAIQDb4fbL7gAAAIUBAAATAAAAAAAAAAAA&#10;AAAAAAAAAABbQ29udGVudF9UeXBlc10ueG1sUEsBAi0AFAAGAAgAAAAhAFr0LFu/AAAAFQEAAAsA&#10;AAAAAAAAAAAAAAAAHwEAAF9yZWxzLy5yZWxzUEsBAi0AFAAGAAgAAAAhADK/RfHEAAAA2gAAAA8A&#10;AAAAAAAAAAAAAAAABwIAAGRycy9kb3ducmV2LnhtbFBLBQYAAAAAAwADALcAAAD4AgAAAAA=&#10;" path="m523760,r-5842,l517906,5854r,260414l264807,266268r,-260414l517906,5854r,-5854l264807,r-5854,l258953,5854r,260414l5854,266268r,-260414l258953,5854r,-5854l5854,,,,,5854,,266268r,5854l5842,272122r517918,l523760,266268r,-260414l5237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:rsidR="003B51D8" w:rsidRDefault="00E86A26">
            <w:pPr>
              <w:pStyle w:val="TableParagraph"/>
              <w:tabs>
                <w:tab w:val="left" w:pos="1407"/>
                <w:tab w:val="left" w:pos="3267"/>
              </w:tabs>
              <w:spacing w:before="178"/>
              <w:ind w:left="3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19008" behindDoc="1" locked="0" layoutInCell="1" allowOverlap="1">
                      <wp:simplePos x="0" y="0"/>
                      <wp:positionH relativeFrom="column">
                        <wp:posOffset>65843</wp:posOffset>
                      </wp:positionH>
                      <wp:positionV relativeFrom="paragraph">
                        <wp:posOffset>-160419</wp:posOffset>
                      </wp:positionV>
                      <wp:extent cx="543560" cy="2724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2415"/>
                                <a:chOff x="0" y="0"/>
                                <a:chExt cx="543560" cy="272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43560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241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6268"/>
                                      </a:lnTo>
                                      <a:lnTo>
                                        <a:pt x="282663" y="266268"/>
                                      </a:lnTo>
                                      <a:lnTo>
                                        <a:pt x="282663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63" y="0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266268"/>
                                      </a:lnTo>
                                      <a:lnTo>
                                        <a:pt x="5854" y="266268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"/>
                                      </a:lnTo>
                                      <a:lnTo>
                                        <a:pt x="0" y="266268"/>
                                      </a:lnTo>
                                      <a:lnTo>
                                        <a:pt x="0" y="272122"/>
                                      </a:lnTo>
                                      <a:lnTo>
                                        <a:pt x="5854" y="272122"/>
                                      </a:lnTo>
                                      <a:lnTo>
                                        <a:pt x="276809" y="272122"/>
                                      </a:lnTo>
                                      <a:lnTo>
                                        <a:pt x="282663" y="272122"/>
                                      </a:lnTo>
                                      <a:lnTo>
                                        <a:pt x="537235" y="272122"/>
                                      </a:lnTo>
                                      <a:lnTo>
                                        <a:pt x="543090" y="272122"/>
                                      </a:lnTo>
                                      <a:lnTo>
                                        <a:pt x="543090" y="266268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1AE54" id="Group 8" o:spid="_x0000_s1026" style="position:absolute;margin-left:5.2pt;margin-top:-12.65pt;width:42.8pt;height:21.45pt;z-index:-16297472;mso-wrap-distance-left:0;mso-wrap-distance-right:0" coordsize="5435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kxBQMAACYKAAAOAAAAZHJzL2Uyb0RvYy54bWykVltv2yAYfZ+0/4B4X504zc2qU03tWk2q&#10;ukrttGeC8UWzDQMSp/9+HxBsN9XipMuD/REO+HC+G1fXu6pEWyZVwesYjy9GGLGa8qSosxj/fLn7&#10;ssBIaVInpOQ1i/ErU/h69fnTVSMiFvKclwmTCDapVdSIGOdaiygIFM1ZRdQFF6yGyZTLimgYyixI&#10;JGlg96oMwtFoFjRcJkJyypSCf2/dJF7Z/dOUUf0jTRXTqIwxcNP2Ke1zbZ7B6opEmSQiL+ieBvkA&#10;i4oUNXy03eqWaII2sni3VVVQyRVP9QXlVcDTtKDMngFOMx4dnOZe8o2wZ8miJhOtTCDtgU4f3pY+&#10;bp8kKpIYg6NqUoGL7FfRwkjTiCwCxL0Uz+JJuvOB+cDpbwXTweG8GWcdeJfKyiyCY6Kd1fy11Zzt&#10;NKLw5/RyMp2BZyhMhfPwcjx1PqE5OO7dKpp/O7ouIJH7qKXWUmkERJfqBFT/J+BzTgSzflFGnr2A&#10;y05AF05LJ6HFGP2soCpSeyk/rk57ShLRjdL3jFuZyfZBaRfQibdI7i26q70pIS1MQpQ2ITRGkBAS&#10;I0iItRNfEG3WGd8ZEzWdn/LWTWa24lv2wi1OG2eBN0dL8Kb3MzDtIGX9BjqZh5PpG6gH+Ldwe3bA&#10;6WJ6aRjCth7j3++w4WwWzmwU/xMdLgA0sRTOQ5/D4xysrUen0B0AzmeLEYRjzwteJv92coUdcJBm&#10;D3uCWHY7Q+Ac7DkczsEeV6ulehz2Nqq9jv7t9HSYQWoOdoIye+A8HIfh8bg3iWHlHsb2HXkCupcj&#10;w+hpl6tQzAdZd9XiTPRwbvcq0aA/etjDGKAlV8xVHFMJbelpqyNkar/+Kl4WyV1RlqYeKpmtb0qJ&#10;tsTcPOxv78EeDLqU7wfGWvPkFZpJA9eRGKs/GyIZRuX3GtoVRIL2hvTG2htSlzfc3nBsKZZKv+x+&#10;ESmQADPGGprtI/ddi0S+UQB/A3BYs7LmXzeap4XpIpabY7QfQAe1lr2MWCX2Fydz2+mPLaq73q3+&#10;AgAA//8DAFBLAwQUAAYACAAAACEAnQuzYd8AAAAIAQAADwAAAGRycy9kb3ducmV2LnhtbEyPQWvC&#10;QBSE74X+h+UVetNNtKY2zUZE2p5EqBakt2f2mQSzuyG7JvHf9/XUHocZZr7JVqNpRE+dr51VEE8j&#10;EGQLp2tbKvg6vE+WIHxAq7FxlhTcyMMqv7/LMNVusJ/U70MpuMT6FBVUIbSplL6oyKCfupYse2fX&#10;GQwsu1LqDgcuN42cRVEiDdaWFypsaVNRcdlfjYKPAYf1PH7rt5fz5vZ9WOyO25iUenwY168gAo3h&#10;Lwy/+IwOOTOd3NVqLxrW0RMnFUxmizkIDrwk/O3ExnMCMs/k/wP5DwAAAP//AwBQSwECLQAUAAYA&#10;CAAAACEAtoM4kv4AAADhAQAAEwAAAAAAAAAAAAAAAAAAAAAAW0NvbnRlbnRfVHlwZXNdLnhtbFBL&#10;AQItABQABgAIAAAAIQA4/SH/1gAAAJQBAAALAAAAAAAAAAAAAAAAAC8BAABfcmVscy8ucmVsc1BL&#10;AQItABQABgAIAAAAIQBy4FkxBQMAACYKAAAOAAAAAAAAAAAAAAAAAC4CAABkcnMvZTJvRG9jLnht&#10;bFBLAQItABQABgAIAAAAIQCdC7Nh3wAAAAgBAAAPAAAAAAAAAAAAAAAAAF8FAABkcnMvZG93bnJl&#10;di54bWxQSwUGAAAAAAQABADzAAAAawYAAAAA&#10;">
                      <v:shape id="Graphic 9" o:spid="_x0000_s1027" style="position:absolute;width:5435;height:2724;visibility:visible;mso-wrap-style:square;v-text-anchor:top" coordsize="54356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2D/wgAAANoAAAAPAAAAZHJzL2Rvd25yZXYueG1sRI/disIw&#10;EIXvBd8hjOCdJi4i2jWKyPpzoeK6+wBDM7bVZlKaqN233wiCl4fz83Gm88aW4k61LxxrGPQVCOLU&#10;mYIzDb8/q94YhA/IBkvHpOGPPMxn7dYUE+Me/E33U8hEHGGfoIY8hCqR0qc5WfR9VxFH7+xqiyHK&#10;OpOmxkcct6X8UGokLRYcCTlWtMwpvZ5uNnLX6mt/2R8varMrN8ODHWeLrde622kWnyACNeEdfrW3&#10;RsMEnlfiDZCzfwAAAP//AwBQSwECLQAUAAYACAAAACEA2+H2y+4AAACFAQAAEwAAAAAAAAAAAAAA&#10;AAAAAAAAW0NvbnRlbnRfVHlwZXNdLnhtbFBLAQItABQABgAIAAAAIQBa9CxbvwAAABUBAAALAAAA&#10;AAAAAAAAAAAAAB8BAABfcmVscy8ucmVsc1BLAQItABQABgAIAAAAIQBhQ2D/wgAAANoAAAAPAAAA&#10;AAAAAAAAAAAAAAcCAABkcnMvZG93bnJldi54bWxQSwUGAAAAAAMAAwC3AAAA9gIAAAAA&#10;" path="m543090,r-5855,l537235,5854r,260414l282663,266268r,-260414l537235,5854r,-5854l282663,r-5854,l276809,5854r,260414l5854,266268r,-260414l276809,5854r,-5854l5854,,,,,5854,,266268r,5854l5854,272122r270955,l282663,272122r254572,l543090,272122r,-5854l543090,5854r,-58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 w:rsidR="003B51D8">
        <w:trPr>
          <w:trHeight w:val="317"/>
        </w:trPr>
        <w:tc>
          <w:tcPr>
            <w:tcW w:w="9661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przedsiębiorcami</w:t>
            </w:r>
            <w:r>
              <w:rPr>
                <w:spacing w:val="-2"/>
                <w:sz w:val="21"/>
                <w:vertAlign w:val="superscript"/>
              </w:rPr>
              <w:t>8)</w:t>
            </w:r>
          </w:p>
        </w:tc>
      </w:tr>
      <w:tr w:rsidR="003B51D8">
        <w:trPr>
          <w:trHeight w:val="333"/>
        </w:trPr>
        <w:tc>
          <w:tcPr>
            <w:tcW w:w="9661" w:type="dxa"/>
            <w:gridSpan w:val="5"/>
          </w:tcPr>
          <w:p w:rsidR="003B51D8" w:rsidRDefault="00E86A26">
            <w:pPr>
              <w:pStyle w:val="TableParagraph"/>
              <w:spacing w:before="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między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istnieją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powiązania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polegające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tym,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że:</w:t>
            </w:r>
          </w:p>
        </w:tc>
      </w:tr>
      <w:tr w:rsidR="003B51D8">
        <w:trPr>
          <w:trHeight w:val="874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" w:line="276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jeden przedsiębiorca posiada większość praw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akcjonariuszy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wspólników drugiego przedsiębiorcy?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55"/>
              </w:numPr>
              <w:tabs>
                <w:tab w:val="left" w:pos="1333"/>
              </w:tabs>
              <w:spacing w:before="160"/>
              <w:ind w:left="1333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54"/>
              </w:numPr>
              <w:tabs>
                <w:tab w:val="left" w:pos="1339"/>
              </w:tabs>
              <w:spacing w:before="160"/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1156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2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wyznaczyć lub odwołać większość członków organu zarządzającego lub nadzorczego 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:rsidR="003B51D8" w:rsidRDefault="003B51D8">
            <w:pPr>
              <w:pStyle w:val="TableParagraph"/>
              <w:spacing w:before="59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53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:rsidR="003B51D8" w:rsidRDefault="003B51D8">
            <w:pPr>
              <w:pStyle w:val="TableParagraph"/>
              <w:spacing w:before="41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52"/>
              </w:numPr>
              <w:tabs>
                <w:tab w:val="left" w:pos="1365"/>
              </w:tabs>
              <w:ind w:left="1365" w:hanging="345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1434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wywierać</w:t>
            </w:r>
          </w:p>
          <w:p w:rsidR="003B51D8" w:rsidRDefault="00E86A26">
            <w:pPr>
              <w:pStyle w:val="TableParagraph"/>
              <w:spacing w:before="38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dominujący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wpływ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przedsiębiorcę zgodnie z umową zawartą z tym</w:t>
            </w:r>
          </w:p>
          <w:p w:rsidR="003B51D8" w:rsidRDefault="00E86A26">
            <w:pPr>
              <w:pStyle w:val="TableParagraph"/>
              <w:spacing w:before="4" w:line="276" w:lineRule="auto"/>
              <w:ind w:left="407"/>
              <w:rPr>
                <w:sz w:val="21"/>
              </w:rPr>
            </w:pPr>
            <w:r>
              <w:rPr>
                <w:sz w:val="21"/>
              </w:rPr>
              <w:t>przedsiębiorcą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jego dokumentami założycielskimi?</w:t>
            </w:r>
          </w:p>
        </w:tc>
        <w:tc>
          <w:tcPr>
            <w:tcW w:w="2699" w:type="dxa"/>
            <w:gridSpan w:val="2"/>
          </w:tcPr>
          <w:p w:rsidR="003B51D8" w:rsidRDefault="003B51D8">
            <w:pPr>
              <w:pStyle w:val="TableParagraph"/>
              <w:spacing w:before="197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51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:rsidR="003B51D8" w:rsidRDefault="003B51D8">
            <w:pPr>
              <w:pStyle w:val="TableParagraph"/>
              <w:spacing w:before="197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50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1992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</w:t>
            </w:r>
            <w:r>
              <w:rPr>
                <w:spacing w:val="-4"/>
                <w:sz w:val="21"/>
              </w:rPr>
              <w:t xml:space="preserve"> jest</w:t>
            </w:r>
          </w:p>
          <w:p w:rsidR="003B51D8" w:rsidRDefault="00E86A26">
            <w:pPr>
              <w:pStyle w:val="TableParagraph"/>
              <w:spacing w:before="38" w:line="278" w:lineRule="auto"/>
              <w:ind w:left="407" w:right="137"/>
              <w:rPr>
                <w:sz w:val="21"/>
              </w:rPr>
            </w:pPr>
            <w:r>
              <w:rPr>
                <w:sz w:val="21"/>
              </w:rPr>
              <w:t>akcjonariuszem lub wspólnikiem innego przedsiębiorcy lub jego członkiem, zgodnie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porozumieniem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innymi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akcjonariuszami, wspólnikami lub członkami tego</w:t>
            </w:r>
          </w:p>
          <w:p w:rsidR="003B51D8" w:rsidRDefault="00E86A26">
            <w:pPr>
              <w:pStyle w:val="TableParagraph"/>
              <w:spacing w:line="276" w:lineRule="auto"/>
              <w:ind w:left="407" w:right="148"/>
              <w:rPr>
                <w:sz w:val="21"/>
              </w:rPr>
            </w:pPr>
            <w:r>
              <w:rPr>
                <w:sz w:val="21"/>
              </w:rPr>
              <w:t>przedsiębiorcy, samodzielnie kontroluje większość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praw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głosu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tego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przedsiębiorcy?</w:t>
            </w:r>
          </w:p>
        </w:tc>
        <w:tc>
          <w:tcPr>
            <w:tcW w:w="2699" w:type="dxa"/>
            <w:gridSpan w:val="2"/>
          </w:tcPr>
          <w:p w:rsidR="003B51D8" w:rsidRDefault="003B51D8">
            <w:pPr>
              <w:pStyle w:val="TableParagraph"/>
              <w:rPr>
                <w:sz w:val="21"/>
              </w:rPr>
            </w:pPr>
          </w:p>
          <w:p w:rsidR="003B51D8" w:rsidRDefault="003B51D8">
            <w:pPr>
              <w:pStyle w:val="TableParagraph"/>
              <w:spacing w:before="235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49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:rsidR="003B51D8" w:rsidRDefault="003B51D8">
            <w:pPr>
              <w:pStyle w:val="TableParagraph"/>
              <w:rPr>
                <w:sz w:val="21"/>
              </w:rPr>
            </w:pPr>
          </w:p>
          <w:p w:rsidR="003B51D8" w:rsidRDefault="003B51D8">
            <w:pPr>
              <w:pStyle w:val="TableParagraph"/>
              <w:spacing w:before="235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48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1155"/>
        </w:trPr>
        <w:tc>
          <w:tcPr>
            <w:tcW w:w="4316" w:type="dxa"/>
          </w:tcPr>
          <w:p w:rsidR="003B51D8" w:rsidRDefault="00E86A26">
            <w:pPr>
              <w:pStyle w:val="TableParagraph"/>
              <w:spacing w:before="1" w:line="278" w:lineRule="auto"/>
              <w:ind w:left="407" w:right="269" w:hanging="305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przedsiębiorca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pozostaje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jakimkolwiek ze stosunków opisanych w lit. a–d przez jednego innego przedsiębiorcę lub kilku innych przedsiębiorców?</w:t>
            </w:r>
          </w:p>
        </w:tc>
        <w:tc>
          <w:tcPr>
            <w:tcW w:w="2699" w:type="dxa"/>
            <w:gridSpan w:val="2"/>
          </w:tcPr>
          <w:p w:rsidR="003B51D8" w:rsidRDefault="003B51D8">
            <w:pPr>
              <w:pStyle w:val="TableParagraph"/>
              <w:spacing w:before="59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47"/>
              </w:numPr>
              <w:tabs>
                <w:tab w:val="left" w:pos="1367"/>
              </w:tabs>
              <w:ind w:left="1367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 w:rsidR="003B51D8" w:rsidRDefault="003B51D8">
            <w:pPr>
              <w:pStyle w:val="TableParagraph"/>
              <w:spacing w:before="59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46"/>
              </w:numPr>
              <w:tabs>
                <w:tab w:val="left" w:pos="1339"/>
              </w:tabs>
              <w:ind w:left="133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 w:rsidR="003B51D8" w:rsidRDefault="003B51D8">
      <w:pPr>
        <w:pStyle w:val="TableParagraph"/>
        <w:rPr>
          <w:sz w:val="21"/>
        </w:rPr>
        <w:sectPr w:rsidR="003B51D8">
          <w:pgSz w:w="11910" w:h="16840"/>
          <w:pgMar w:top="1520" w:right="992" w:bottom="1730" w:left="992" w:header="708" w:footer="708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668"/>
        <w:gridCol w:w="2646"/>
      </w:tblGrid>
      <w:tr w:rsidR="003B51D8">
        <w:trPr>
          <w:trHeight w:val="330"/>
        </w:trPr>
        <w:tc>
          <w:tcPr>
            <w:tcW w:w="9662" w:type="dxa"/>
            <w:gridSpan w:val="3"/>
          </w:tcPr>
          <w:p w:rsidR="003B51D8" w:rsidRDefault="00E86A26">
            <w:pPr>
              <w:pStyle w:val="TableParagraph"/>
              <w:spacing w:before="36"/>
              <w:ind w:left="103"/>
              <w:rPr>
                <w:sz w:val="21"/>
              </w:rPr>
            </w:pPr>
            <w:r>
              <w:rPr>
                <w:sz w:val="21"/>
              </w:rPr>
              <w:lastRenderedPageBreak/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przynajmniej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jednej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a–e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3B51D8">
        <w:trPr>
          <w:trHeight w:val="628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8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:rsidR="003B51D8" w:rsidRDefault="00E86A26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powiązanych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1593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5"/>
              <w:ind w:left="135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łączną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</w:p>
          <w:p w:rsidR="003B51D8" w:rsidRDefault="00E86A26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sz w:val="21"/>
              </w:rPr>
              <w:t>udzielonej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wszystkim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powiązanym</w:t>
            </w:r>
          </w:p>
          <w:p w:rsidR="003B51D8" w:rsidRDefault="00E86A26">
            <w:pPr>
              <w:pStyle w:val="TableParagraph"/>
              <w:spacing w:before="17" w:line="256" w:lineRule="auto"/>
              <w:ind w:left="407" w:right="224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podmiotem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przedsiębiorcom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okresie minionych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54"/>
        </w:trPr>
        <w:tc>
          <w:tcPr>
            <w:tcW w:w="9662" w:type="dxa"/>
            <w:gridSpan w:val="3"/>
            <w:shd w:val="clear" w:color="auto" w:fill="F1F1F1"/>
          </w:tcPr>
          <w:p w:rsidR="003B51D8" w:rsidRDefault="00E86A26">
            <w:pPr>
              <w:pStyle w:val="TableParagraph"/>
              <w:spacing w:before="3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Informacja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utworzeniu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innym przedsiębiorcą, w tym przez przejęcie innego przedsiębiorcy, lub w wyniku przekształcenia przedsiębiorcy</w:t>
            </w:r>
          </w:p>
        </w:tc>
      </w:tr>
      <w:tr w:rsidR="003B51D8">
        <w:trPr>
          <w:trHeight w:val="317"/>
        </w:trPr>
        <w:tc>
          <w:tcPr>
            <w:tcW w:w="9662" w:type="dxa"/>
            <w:gridSpan w:val="3"/>
          </w:tcPr>
          <w:p w:rsidR="003B51D8" w:rsidRDefault="00E86A2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wskutek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połączenia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innych </w:t>
            </w:r>
            <w:r>
              <w:rPr>
                <w:spacing w:val="-2"/>
                <w:sz w:val="21"/>
              </w:rPr>
              <w:t>przedsiębiorców?</w:t>
            </w:r>
          </w:p>
        </w:tc>
        <w:tc>
          <w:tcPr>
            <w:tcW w:w="2668" w:type="dxa"/>
          </w:tcPr>
          <w:p w:rsidR="003B51D8" w:rsidRDefault="00E86A26">
            <w:pPr>
              <w:pStyle w:val="TableParagraph"/>
              <w:numPr>
                <w:ilvl w:val="0"/>
                <w:numId w:val="45"/>
              </w:numPr>
              <w:tabs>
                <w:tab w:val="left" w:pos="1335"/>
              </w:tabs>
              <w:spacing w:before="35" w:line="501" w:lineRule="exact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:rsidR="003B51D8" w:rsidRDefault="00E86A26">
            <w:pPr>
              <w:pStyle w:val="TableParagraph"/>
              <w:numPr>
                <w:ilvl w:val="0"/>
                <w:numId w:val="44"/>
              </w:numPr>
              <w:tabs>
                <w:tab w:val="left" w:pos="1338"/>
              </w:tabs>
              <w:spacing w:before="35" w:line="501" w:lineRule="exact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497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19"/>
              <w:ind w:left="13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przejął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innego</w:t>
            </w:r>
            <w:r>
              <w:rPr>
                <w:spacing w:val="-2"/>
                <w:sz w:val="21"/>
              </w:rPr>
              <w:t xml:space="preserve"> przedsiębiorcę?</w:t>
            </w:r>
          </w:p>
        </w:tc>
        <w:tc>
          <w:tcPr>
            <w:tcW w:w="2668" w:type="dxa"/>
          </w:tcPr>
          <w:p w:rsidR="003B51D8" w:rsidRDefault="00E86A26">
            <w:pPr>
              <w:pStyle w:val="TableParagraph"/>
              <w:numPr>
                <w:ilvl w:val="0"/>
                <w:numId w:val="43"/>
              </w:numPr>
              <w:tabs>
                <w:tab w:val="left" w:pos="1335"/>
              </w:tabs>
              <w:spacing w:before="6" w:line="471" w:lineRule="exact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:rsidR="003B51D8" w:rsidRDefault="00E86A26">
            <w:pPr>
              <w:pStyle w:val="TableParagraph"/>
              <w:numPr>
                <w:ilvl w:val="0"/>
                <w:numId w:val="42"/>
              </w:numPr>
              <w:tabs>
                <w:tab w:val="left" w:pos="1338"/>
              </w:tabs>
              <w:spacing w:before="6" w:line="471" w:lineRule="exact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:rsidR="003B51D8" w:rsidRDefault="00E86A26">
            <w:pPr>
              <w:pStyle w:val="TableParagraph"/>
              <w:numPr>
                <w:ilvl w:val="0"/>
                <w:numId w:val="41"/>
              </w:numPr>
              <w:tabs>
                <w:tab w:val="left" w:pos="1335"/>
              </w:tabs>
              <w:spacing w:before="35" w:line="501" w:lineRule="exact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:rsidR="003B51D8" w:rsidRDefault="00E86A26">
            <w:pPr>
              <w:pStyle w:val="TableParagraph"/>
              <w:numPr>
                <w:ilvl w:val="0"/>
                <w:numId w:val="40"/>
              </w:numPr>
              <w:tabs>
                <w:tab w:val="left" w:pos="1338"/>
              </w:tabs>
              <w:spacing w:before="35" w:line="501" w:lineRule="exact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hanging="27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powstał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wyniku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przekształcenia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8" w:type="dxa"/>
          </w:tcPr>
          <w:p w:rsidR="003B51D8" w:rsidRDefault="00E86A26">
            <w:pPr>
              <w:pStyle w:val="TableParagraph"/>
              <w:numPr>
                <w:ilvl w:val="0"/>
                <w:numId w:val="39"/>
              </w:numPr>
              <w:tabs>
                <w:tab w:val="left" w:pos="1335"/>
              </w:tabs>
              <w:spacing w:before="35" w:line="501" w:lineRule="exact"/>
              <w:ind w:left="1335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</w:tcPr>
          <w:p w:rsidR="003B51D8" w:rsidRDefault="00E86A26">
            <w:pPr>
              <w:pStyle w:val="TableParagraph"/>
              <w:numPr>
                <w:ilvl w:val="0"/>
                <w:numId w:val="38"/>
              </w:numPr>
              <w:tabs>
                <w:tab w:val="left" w:pos="1338"/>
              </w:tabs>
              <w:spacing w:before="35" w:line="501" w:lineRule="exact"/>
              <w:ind w:left="1338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296"/>
        </w:trPr>
        <w:tc>
          <w:tcPr>
            <w:tcW w:w="9662" w:type="dxa"/>
            <w:gridSpan w:val="3"/>
          </w:tcPr>
          <w:p w:rsidR="003B51D8" w:rsidRDefault="00E86A2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identyfikator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podatkowy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wszystkich</w:t>
            </w:r>
          </w:p>
          <w:p w:rsidR="003B51D8" w:rsidRDefault="00E86A26">
            <w:pPr>
              <w:pStyle w:val="TableParagraph"/>
              <w:spacing w:before="18"/>
              <w:ind w:left="407"/>
              <w:rPr>
                <w:sz w:val="21"/>
              </w:rPr>
            </w:pPr>
            <w:r>
              <w:rPr>
                <w:sz w:val="21"/>
              </w:rPr>
              <w:t>połączonych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przejętych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1593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8" w:line="256" w:lineRule="auto"/>
              <w:ind w:left="407" w:right="224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 wszystkim połączonym lub przejętym przedsiębiorcom w okresie minionych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dzień wystąpienia z wnioskiem o udzielenie pomocy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296"/>
        </w:trPr>
        <w:tc>
          <w:tcPr>
            <w:tcW w:w="9662" w:type="dxa"/>
            <w:gridSpan w:val="3"/>
          </w:tcPr>
          <w:p w:rsidR="003B51D8" w:rsidRDefault="00E86A26">
            <w:pPr>
              <w:pStyle w:val="TableParagraph"/>
              <w:spacing w:before="1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zaznaczenia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odpowiedzi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twierdzącej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podać:</w:t>
            </w: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identyfikator podatkowy NIP przedsiębiorcy przed podziałem lub przekształceniem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2112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8" w:line="256" w:lineRule="auto"/>
              <w:ind w:left="407" w:right="224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istniejącemu przed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podziałem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2"/>
                <w:sz w:val="21"/>
              </w:rPr>
              <w:t xml:space="preserve"> przekształceniem,</w:t>
            </w:r>
          </w:p>
          <w:p w:rsidR="003B51D8" w:rsidRDefault="00E86A26">
            <w:pPr>
              <w:pStyle w:val="TableParagraph"/>
              <w:spacing w:before="1" w:line="256" w:lineRule="auto"/>
              <w:ind w:left="4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działalności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przejmowanej przez podmiot, w okresie minionych 3 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z w:val="21"/>
              </w:rPr>
              <w:t xml:space="preserve"> poprzedzających dzień wystąpienia</w:t>
            </w:r>
          </w:p>
          <w:p w:rsidR="003B51D8" w:rsidRDefault="00E86A26">
            <w:pPr>
              <w:pStyle w:val="TableParagraph"/>
              <w:spacing w:before="3"/>
              <w:ind w:left="407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:rsidR="003B51D8" w:rsidRDefault="00E86A26">
            <w:pPr>
              <w:pStyle w:val="TableParagraph"/>
              <w:spacing w:before="19"/>
              <w:ind w:left="407"/>
              <w:rPr>
                <w:sz w:val="21"/>
              </w:rPr>
            </w:pPr>
            <w:r>
              <w:rPr>
                <w:i/>
                <w:sz w:val="21"/>
              </w:rPr>
              <w:t xml:space="preserve">de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56"/>
        </w:trPr>
        <w:tc>
          <w:tcPr>
            <w:tcW w:w="9662" w:type="dxa"/>
            <w:gridSpan w:val="3"/>
          </w:tcPr>
          <w:p w:rsidR="003B51D8" w:rsidRDefault="00E86A26">
            <w:pPr>
              <w:pStyle w:val="TableParagraph"/>
              <w:spacing w:before="6" w:line="260" w:lineRule="exact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możliwe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ustalenie,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część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uzyskanej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przedsiębiorcę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podziałem była przeznaczona na działalność przejętą przez podmiot, należy podać:</w:t>
            </w:r>
          </w:p>
        </w:tc>
      </w:tr>
      <w:tr w:rsidR="003B51D8">
        <w:trPr>
          <w:trHeight w:val="1333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15" w:line="256" w:lineRule="auto"/>
              <w:ind w:left="407" w:right="152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łączną wartość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udzielonej przedsiębiorcy przed podziałem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minionych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poprzedzających dzień wystąpienia z wnioskiem o udzielenie</w:t>
            </w:r>
          </w:p>
          <w:p w:rsidR="003B51D8" w:rsidRDefault="00E86A26">
            <w:pPr>
              <w:pStyle w:val="TableParagraph"/>
              <w:spacing w:before="6"/>
              <w:ind w:left="407"/>
              <w:rPr>
                <w:sz w:val="21"/>
              </w:rPr>
            </w:pP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przedsiębiorcy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 podziałem (w PLN)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56"/>
        </w:trPr>
        <w:tc>
          <w:tcPr>
            <w:tcW w:w="4348" w:type="dxa"/>
          </w:tcPr>
          <w:p w:rsidR="003B51D8" w:rsidRDefault="00E86A26">
            <w:pPr>
              <w:pStyle w:val="TableParagraph"/>
              <w:spacing w:before="6" w:line="260" w:lineRule="exact"/>
              <w:ind w:left="407" w:right="679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kapitału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moment podziału (w PLN)</w:t>
            </w:r>
          </w:p>
        </w:tc>
        <w:tc>
          <w:tcPr>
            <w:tcW w:w="5314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</w:tbl>
    <w:p w:rsidR="003B51D8" w:rsidRDefault="003B51D8">
      <w:pPr>
        <w:pStyle w:val="TableParagraph"/>
        <w:rPr>
          <w:sz w:val="20"/>
        </w:rPr>
        <w:sectPr w:rsidR="003B51D8">
          <w:type w:val="continuous"/>
          <w:pgSz w:w="11910" w:h="16840"/>
          <w:pgMar w:top="1480" w:right="992" w:bottom="1004" w:left="992" w:header="708" w:footer="708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599"/>
        <w:gridCol w:w="1270"/>
        <w:gridCol w:w="1429"/>
        <w:gridCol w:w="2645"/>
      </w:tblGrid>
      <w:tr w:rsidR="003B51D8">
        <w:trPr>
          <w:trHeight w:val="317"/>
        </w:trPr>
        <w:tc>
          <w:tcPr>
            <w:tcW w:w="9660" w:type="dxa"/>
            <w:gridSpan w:val="5"/>
            <w:shd w:val="clear" w:color="auto" w:fill="D9D9D9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B.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11)</w:t>
            </w:r>
          </w:p>
        </w:tc>
      </w:tr>
      <w:tr w:rsidR="003B51D8">
        <w:trPr>
          <w:trHeight w:val="596"/>
        </w:trPr>
        <w:tc>
          <w:tcPr>
            <w:tcW w:w="9660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wobec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toczy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postępowanie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upadłościowe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restrukturyzacyjne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lub 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spełnia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kryteria kwalifikujące go do objęcia postępowaniem upadłościowym?</w:t>
            </w:r>
          </w:p>
        </w:tc>
      </w:tr>
      <w:tr w:rsidR="003B51D8">
        <w:trPr>
          <w:trHeight w:val="568"/>
        </w:trPr>
        <w:tc>
          <w:tcPr>
            <w:tcW w:w="2717" w:type="dxa"/>
          </w:tcPr>
          <w:p w:rsidR="003B51D8" w:rsidRDefault="00E86A26">
            <w:pPr>
              <w:pStyle w:val="TableParagraph"/>
              <w:numPr>
                <w:ilvl w:val="0"/>
                <w:numId w:val="37"/>
              </w:numPr>
              <w:tabs>
                <w:tab w:val="left" w:pos="400"/>
              </w:tabs>
              <w:spacing w:before="5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43" w:type="dxa"/>
            <w:gridSpan w:val="4"/>
          </w:tcPr>
          <w:p w:rsidR="003B51D8" w:rsidRDefault="00E86A26">
            <w:pPr>
              <w:pStyle w:val="TableParagraph"/>
              <w:numPr>
                <w:ilvl w:val="0"/>
                <w:numId w:val="36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1434"/>
        </w:trPr>
        <w:tc>
          <w:tcPr>
            <w:tcW w:w="9660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 w:line="278" w:lineRule="auto"/>
              <w:ind w:left="103" w:right="91"/>
              <w:jc w:val="both"/>
              <w:rPr>
                <w:sz w:val="21"/>
              </w:rPr>
            </w:pPr>
            <w:r>
              <w:rPr>
                <w:sz w:val="21"/>
              </w:rPr>
              <w:t xml:space="preserve">2. Czy podmiot będący przedsiębiorcą innym niż </w:t>
            </w:r>
            <w:proofErr w:type="spellStart"/>
            <w:r>
              <w:rPr>
                <w:sz w:val="21"/>
              </w:rPr>
              <w:t>mikroprzedsiębiorca</w:t>
            </w:r>
            <w:proofErr w:type="spellEnd"/>
            <w:r>
              <w:rPr>
                <w:sz w:val="21"/>
              </w:rPr>
              <w:t xml:space="preserve"> lub innym niż mały lub średni przedsiębiorca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albo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przypadku,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którym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ust.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rozporządzenia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Komisji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(UE)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2023/2831 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dnia 13 grudnia 2023 r. w sprawie stosowania art. 107 i 108 Traktatu o funkcjonowaniu Unii Europejskiej do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– podmiot będący każdym przedsiębiorcą znajduje się w sytuacji gorszej niż sytuacja kwalifikująca się do o</w:t>
            </w:r>
            <w:r>
              <w:rPr>
                <w:sz w:val="21"/>
              </w:rPr>
              <w:t>ceny kredytowej B-?</w:t>
            </w:r>
            <w:r>
              <w:rPr>
                <w:sz w:val="21"/>
                <w:vertAlign w:val="superscript"/>
              </w:rPr>
              <w:t>12)</w:t>
            </w:r>
          </w:p>
        </w:tc>
      </w:tr>
      <w:tr w:rsidR="003B51D8">
        <w:trPr>
          <w:trHeight w:val="565"/>
        </w:trPr>
        <w:tc>
          <w:tcPr>
            <w:tcW w:w="2717" w:type="dxa"/>
          </w:tcPr>
          <w:p w:rsidR="003B51D8" w:rsidRDefault="00E86A26">
            <w:pPr>
              <w:pStyle w:val="TableParagraph"/>
              <w:numPr>
                <w:ilvl w:val="0"/>
                <w:numId w:val="35"/>
              </w:numPr>
              <w:tabs>
                <w:tab w:val="left" w:pos="400"/>
              </w:tabs>
              <w:spacing w:before="5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34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4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33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3B51D8">
        <w:trPr>
          <w:trHeight w:val="388"/>
        </w:trPr>
        <w:tc>
          <w:tcPr>
            <w:tcW w:w="9660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poprzedzających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wystąpienia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</w:tr>
      <w:tr w:rsidR="003B51D8">
        <w:trPr>
          <w:trHeight w:val="566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odnotowuje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rosnące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straty?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31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68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28"/>
              <w:ind w:left="103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obroty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podmiotu </w:t>
            </w:r>
            <w:r>
              <w:rPr>
                <w:spacing w:val="-2"/>
                <w:sz w:val="21"/>
              </w:rPr>
              <w:t>maleją?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30"/>
              </w:numPr>
              <w:tabs>
                <w:tab w:val="left" w:pos="400"/>
              </w:tabs>
              <w:spacing w:before="8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before="8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874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zwiększeniu ulegają zapasy podmiotu lub niewykorzystany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potencjał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świadczenia </w:t>
            </w:r>
            <w:r>
              <w:rPr>
                <w:spacing w:val="-2"/>
                <w:sz w:val="21"/>
              </w:rPr>
              <w:t>usług?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8"/>
              </w:numPr>
              <w:tabs>
                <w:tab w:val="left" w:pos="400"/>
              </w:tabs>
              <w:spacing w:before="160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27"/>
              </w:numPr>
              <w:tabs>
                <w:tab w:val="left" w:pos="399"/>
              </w:tabs>
              <w:spacing w:before="160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65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nadwyżki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produkcji?</w:t>
            </w:r>
            <w:r>
              <w:rPr>
                <w:spacing w:val="-2"/>
                <w:sz w:val="21"/>
                <w:vertAlign w:val="superscript"/>
              </w:rPr>
              <w:t>13)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6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8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zmniejsza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przepływ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środków</w:t>
            </w:r>
          </w:p>
          <w:p w:rsidR="003B51D8" w:rsidRDefault="00E86A2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finansowych?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4"/>
              </w:numPr>
              <w:tabs>
                <w:tab w:val="left" w:pos="400"/>
              </w:tabs>
              <w:spacing w:before="21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21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66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26"/>
              <w:ind w:left="103"/>
              <w:rPr>
                <w:sz w:val="21"/>
              </w:rPr>
            </w:pPr>
            <w:r>
              <w:rPr>
                <w:sz w:val="21"/>
              </w:rPr>
              <w:t>f)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zwiększa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zadłużenia</w:t>
            </w:r>
            <w:r>
              <w:rPr>
                <w:spacing w:val="-2"/>
                <w:sz w:val="21"/>
              </w:rPr>
              <w:t xml:space="preserve"> podmiotu?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before="5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6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rosną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kwoty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odsetek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zobowiązań</w:t>
            </w:r>
          </w:p>
          <w:p w:rsidR="003B51D8" w:rsidRDefault="00E86A2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pacing w:val="-2"/>
                <w:sz w:val="21"/>
              </w:rPr>
              <w:t>podmiotu?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22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22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8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1" w:line="278" w:lineRule="auto"/>
              <w:ind w:left="407" w:right="148" w:hanging="305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aktywów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zmniejsza się lub jest zerowa?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before="21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21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5"/>
        </w:trPr>
        <w:tc>
          <w:tcPr>
            <w:tcW w:w="4316" w:type="dxa"/>
            <w:gridSpan w:val="2"/>
            <w:tcBorders>
              <w:bottom w:val="nil"/>
            </w:tcBorders>
          </w:tcPr>
          <w:p w:rsidR="003B51D8" w:rsidRDefault="00E86A26">
            <w:pPr>
              <w:pStyle w:val="TableParagraph"/>
              <w:spacing w:before="1" w:line="276" w:lineRule="auto"/>
              <w:ind w:left="407" w:hanging="305"/>
              <w:rPr>
                <w:sz w:val="21"/>
              </w:rPr>
            </w:pPr>
            <w:r>
              <w:rPr>
                <w:sz w:val="21"/>
              </w:rPr>
              <w:t>i)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zaistniały inne okoliczności wskazujące na trudności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płynności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finansowej?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9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9"/>
              <w:ind w:left="399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487"/>
        </w:trPr>
        <w:tc>
          <w:tcPr>
            <w:tcW w:w="9660" w:type="dxa"/>
            <w:gridSpan w:val="5"/>
            <w:tcBorders>
              <w:top w:val="nil"/>
            </w:tcBorders>
          </w:tcPr>
          <w:p w:rsidR="003B51D8" w:rsidRDefault="00E86A26">
            <w:pPr>
              <w:pStyle w:val="TableParagraph"/>
              <w:spacing w:before="174"/>
              <w:ind w:left="103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wskazać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jakie:</w:t>
            </w:r>
          </w:p>
        </w:tc>
      </w:tr>
      <w:tr w:rsidR="003B51D8">
        <w:trPr>
          <w:trHeight w:val="1589"/>
        </w:trPr>
        <w:tc>
          <w:tcPr>
            <w:tcW w:w="9660" w:type="dxa"/>
            <w:gridSpan w:val="5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95"/>
        </w:trPr>
        <w:tc>
          <w:tcPr>
            <w:tcW w:w="9660" w:type="dxa"/>
            <w:gridSpan w:val="5"/>
            <w:shd w:val="clear" w:color="auto" w:fill="D9D9D9"/>
          </w:tcPr>
          <w:p w:rsidR="003B51D8" w:rsidRDefault="00E86A2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66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działalności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gospodarczej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prowadzonej</w:t>
            </w:r>
            <w:r>
              <w:rPr>
                <w:b/>
                <w:spacing w:val="70"/>
                <w:sz w:val="21"/>
              </w:rPr>
              <w:t xml:space="preserve"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67"/>
                <w:sz w:val="21"/>
              </w:rPr>
              <w:t xml:space="preserve"> </w:t>
            </w:r>
            <w:r>
              <w:rPr>
                <w:b/>
                <w:sz w:val="21"/>
              </w:rPr>
              <w:t>podmiot,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6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być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udzielona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minimis</w:t>
            </w:r>
            <w:proofErr w:type="spellEnd"/>
          </w:p>
        </w:tc>
      </w:tr>
      <w:tr w:rsidR="003B51D8">
        <w:trPr>
          <w:trHeight w:val="439"/>
        </w:trPr>
        <w:tc>
          <w:tcPr>
            <w:tcW w:w="9660" w:type="dxa"/>
            <w:gridSpan w:val="5"/>
            <w:shd w:val="clear" w:color="auto" w:fill="F1F1F1"/>
          </w:tcPr>
          <w:p w:rsidR="003B51D8" w:rsidRDefault="00E86A26">
            <w:pPr>
              <w:pStyle w:val="TableParagraph"/>
              <w:spacing w:before="64"/>
              <w:ind w:left="156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podmiot,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któremu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prowadzi</w:t>
            </w:r>
            <w:r>
              <w:rPr>
                <w:spacing w:val="-2"/>
                <w:sz w:val="21"/>
              </w:rPr>
              <w:t xml:space="preserve"> działalność:</w:t>
            </w:r>
          </w:p>
        </w:tc>
      </w:tr>
      <w:tr w:rsidR="003B51D8">
        <w:trPr>
          <w:trHeight w:val="598"/>
        </w:trPr>
        <w:tc>
          <w:tcPr>
            <w:tcW w:w="4316" w:type="dxa"/>
            <w:gridSpan w:val="2"/>
          </w:tcPr>
          <w:p w:rsidR="003B51D8" w:rsidRDefault="00E86A26">
            <w:pPr>
              <w:pStyle w:val="TableParagraph"/>
              <w:spacing w:before="4"/>
              <w:ind w:left="13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2"/>
                <w:sz w:val="21"/>
              </w:rPr>
              <w:t xml:space="preserve"> podstawowej</w:t>
            </w:r>
          </w:p>
          <w:p w:rsidR="003B51D8" w:rsidRDefault="00E86A26">
            <w:pPr>
              <w:pStyle w:val="TableParagraph"/>
              <w:spacing w:before="37"/>
              <w:ind w:left="407"/>
              <w:rPr>
                <w:sz w:val="21"/>
              </w:rPr>
            </w:pPr>
            <w:r>
              <w:rPr>
                <w:sz w:val="21"/>
              </w:rPr>
              <w:t>produktów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rybołówstwa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akwakultury?</w:t>
            </w:r>
            <w:r>
              <w:rPr>
                <w:spacing w:val="-2"/>
                <w:sz w:val="21"/>
                <w:vertAlign w:val="superscript"/>
              </w:rPr>
              <w:t>14)</w:t>
            </w:r>
          </w:p>
        </w:tc>
        <w:tc>
          <w:tcPr>
            <w:tcW w:w="2699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spacing w:before="21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 w:rsidR="003B51D8" w:rsidRDefault="00E86A26">
            <w:pPr>
              <w:pStyle w:val="TableParagraph"/>
              <w:numPr>
                <w:ilvl w:val="0"/>
                <w:numId w:val="13"/>
              </w:numPr>
              <w:tabs>
                <w:tab w:val="left" w:pos="453"/>
              </w:tabs>
              <w:spacing w:before="21"/>
              <w:ind w:hanging="350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 w:rsidR="003B51D8" w:rsidRDefault="003B51D8">
      <w:pPr>
        <w:pStyle w:val="TableParagraph"/>
        <w:rPr>
          <w:sz w:val="21"/>
        </w:rPr>
        <w:sectPr w:rsidR="003B51D8">
          <w:type w:val="continuous"/>
          <w:pgSz w:w="11910" w:h="16840"/>
          <w:pgMar w:top="1500" w:right="992" w:bottom="1449" w:left="992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80"/>
        <w:gridCol w:w="1099"/>
        <w:gridCol w:w="1598"/>
        <w:gridCol w:w="1269"/>
        <w:gridCol w:w="213"/>
        <w:gridCol w:w="1214"/>
        <w:gridCol w:w="405"/>
        <w:gridCol w:w="2239"/>
      </w:tblGrid>
      <w:tr w:rsidR="003B51D8">
        <w:trPr>
          <w:trHeight w:val="1156"/>
        </w:trPr>
        <w:tc>
          <w:tcPr>
            <w:tcW w:w="4314" w:type="dxa"/>
            <w:gridSpan w:val="4"/>
          </w:tcPr>
          <w:p w:rsidR="003B51D8" w:rsidRDefault="00E86A26">
            <w:pPr>
              <w:pStyle w:val="TableParagraph"/>
              <w:spacing w:before="1" w:line="278" w:lineRule="auto"/>
              <w:ind w:left="407" w:right="970" w:hanging="273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>b)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produkcji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podstawowej produktów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rolnych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wymienionych w załączniku I do Traktatu</w:t>
            </w:r>
          </w:p>
          <w:p w:rsidR="003B51D8" w:rsidRDefault="00E86A26">
            <w:pPr>
              <w:pStyle w:val="TableParagraph"/>
              <w:spacing w:line="240" w:lineRule="exact"/>
              <w:ind w:left="407"/>
              <w:jc w:val="both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funkcjonowaniu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Unii</w:t>
            </w:r>
            <w:r>
              <w:rPr>
                <w:spacing w:val="-2"/>
                <w:sz w:val="21"/>
              </w:rPr>
              <w:t xml:space="preserve"> Europejskiej?</w:t>
            </w:r>
          </w:p>
        </w:tc>
        <w:tc>
          <w:tcPr>
            <w:tcW w:w="2696" w:type="dxa"/>
            <w:gridSpan w:val="3"/>
          </w:tcPr>
          <w:p w:rsidR="003B51D8" w:rsidRDefault="003B51D8">
            <w:pPr>
              <w:pStyle w:val="TableParagraph"/>
              <w:spacing w:before="59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ind w:left="402" w:hanging="296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4" w:type="dxa"/>
            <w:gridSpan w:val="2"/>
          </w:tcPr>
          <w:p w:rsidR="003B51D8" w:rsidRDefault="003B51D8">
            <w:pPr>
              <w:pStyle w:val="TableParagraph"/>
              <w:spacing w:before="59"/>
              <w:rPr>
                <w:sz w:val="21"/>
              </w:rPr>
            </w:pPr>
          </w:p>
          <w:p w:rsidR="003B51D8" w:rsidRDefault="00E86A26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hanging="350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5"/>
        </w:trPr>
        <w:tc>
          <w:tcPr>
            <w:tcW w:w="9654" w:type="dxa"/>
            <w:gridSpan w:val="9"/>
            <w:shd w:val="clear" w:color="auto" w:fill="E7E6E6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wnioskuje,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przeznaczona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działalność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wskazaną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lit.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b?</w:t>
            </w:r>
          </w:p>
        </w:tc>
      </w:tr>
      <w:tr w:rsidR="003B51D8">
        <w:trPr>
          <w:trHeight w:val="566"/>
        </w:trPr>
        <w:tc>
          <w:tcPr>
            <w:tcW w:w="2716" w:type="dxa"/>
            <w:gridSpan w:val="3"/>
          </w:tcPr>
          <w:p w:rsidR="003B51D8" w:rsidRDefault="00E86A26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5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:rsidR="003B51D8" w:rsidRDefault="00E86A26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877"/>
        </w:trPr>
        <w:tc>
          <w:tcPr>
            <w:tcW w:w="9654" w:type="dxa"/>
            <w:gridSpan w:val="9"/>
            <w:shd w:val="clear" w:color="auto" w:fill="E7E6E6"/>
          </w:tcPr>
          <w:p w:rsidR="003B51D8" w:rsidRDefault="00E86A26">
            <w:pPr>
              <w:pStyle w:val="TableParagraph"/>
              <w:spacing w:before="1" w:line="278" w:lineRule="auto"/>
              <w:ind w:left="103" w:right="165"/>
              <w:rPr>
                <w:sz w:val="21"/>
              </w:rPr>
            </w:pPr>
            <w:r>
              <w:rPr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sz w:val="21"/>
                <w:vertAlign w:val="superscript"/>
              </w:rPr>
              <w:t>15)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uniemożliwiająca przeniesienie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 wskazaną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tych literach działalność korzyści wynikających z uzyskanej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(w jaki sposób)?</w:t>
            </w:r>
          </w:p>
        </w:tc>
      </w:tr>
      <w:tr w:rsidR="003B51D8">
        <w:trPr>
          <w:trHeight w:val="565"/>
        </w:trPr>
        <w:tc>
          <w:tcPr>
            <w:tcW w:w="2716" w:type="dxa"/>
            <w:gridSpan w:val="3"/>
          </w:tcPr>
          <w:p w:rsidR="003B51D8" w:rsidRDefault="00E86A26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5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:rsidR="003B51D8" w:rsidRDefault="00E86A26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</w:tabs>
              <w:spacing w:before="5"/>
              <w:ind w:left="402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3B51D8">
        <w:trPr>
          <w:trHeight w:val="1170"/>
        </w:trPr>
        <w:tc>
          <w:tcPr>
            <w:tcW w:w="9654" w:type="dxa"/>
            <w:gridSpan w:val="9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95"/>
        </w:trPr>
        <w:tc>
          <w:tcPr>
            <w:tcW w:w="9654" w:type="dxa"/>
            <w:gridSpan w:val="9"/>
            <w:shd w:val="clear" w:color="auto" w:fill="D9D9D9"/>
          </w:tcPr>
          <w:p w:rsidR="003B51D8" w:rsidRDefault="00E86A26">
            <w:pPr>
              <w:pStyle w:val="TableParagraph"/>
              <w:spacing w:before="1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pomocy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otrzymanej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odniesieniu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samych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kosztów,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których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pokrycie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ma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przeznaczona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sz w:val="21"/>
              </w:rPr>
              <w:t>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podmiot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wnioskuje</w:t>
            </w:r>
          </w:p>
        </w:tc>
      </w:tr>
      <w:tr w:rsidR="003B51D8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:rsidR="003B51D8" w:rsidRDefault="00E86A26">
            <w:pPr>
              <w:pStyle w:val="TableParagraph"/>
              <w:spacing w:before="1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1. 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którą podmiot wnioskuje, zostanie przeznaczona na pokrycie dających się zidentyfikować kosztów?</w:t>
            </w:r>
          </w:p>
        </w:tc>
      </w:tr>
      <w:tr w:rsidR="003B51D8">
        <w:trPr>
          <w:trHeight w:val="566"/>
        </w:trPr>
        <w:tc>
          <w:tcPr>
            <w:tcW w:w="2716" w:type="dxa"/>
            <w:gridSpan w:val="3"/>
          </w:tcPr>
          <w:p w:rsidR="003B51D8" w:rsidRDefault="00E86A26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5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38" w:type="dxa"/>
            <w:gridSpan w:val="6"/>
          </w:tcPr>
          <w:p w:rsidR="003B51D8" w:rsidRDefault="00E86A26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5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3B51D8">
        <w:trPr>
          <w:trHeight w:val="598"/>
        </w:trPr>
        <w:tc>
          <w:tcPr>
            <w:tcW w:w="9654" w:type="dxa"/>
            <w:gridSpan w:val="9"/>
            <w:shd w:val="clear" w:color="auto" w:fill="F1F1F1"/>
          </w:tcPr>
          <w:p w:rsidR="003B51D8" w:rsidRDefault="00E86A26">
            <w:pPr>
              <w:pStyle w:val="TableParagraph"/>
              <w:spacing w:before="4" w:line="276" w:lineRule="auto"/>
              <w:ind w:left="103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Jeżeli tak, to czy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na pokrycie tych samych kosztów, o których mowa powyżej, podmiot otrzymał pomoc inną niż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>?</w:t>
            </w:r>
          </w:p>
        </w:tc>
      </w:tr>
      <w:tr w:rsidR="003B51D8">
        <w:trPr>
          <w:trHeight w:val="566"/>
        </w:trPr>
        <w:tc>
          <w:tcPr>
            <w:tcW w:w="2716" w:type="dxa"/>
            <w:gridSpan w:val="3"/>
          </w:tcPr>
          <w:p w:rsidR="003B51D8" w:rsidRDefault="00E86A26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6"/>
              <w:ind w:left="400" w:hanging="297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 w:rsidR="003B51D8" w:rsidRDefault="00E86A2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6"/>
              <w:ind w:left="400" w:hanging="296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1" w:type="dxa"/>
            <w:gridSpan w:val="4"/>
          </w:tcPr>
          <w:p w:rsidR="003B51D8" w:rsidRDefault="00E86A26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6"/>
              <w:ind w:left="402" w:hanging="296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</w:tc>
      </w:tr>
      <w:tr w:rsidR="003B51D8">
        <w:trPr>
          <w:trHeight w:val="595"/>
        </w:trPr>
        <w:tc>
          <w:tcPr>
            <w:tcW w:w="9654" w:type="dxa"/>
            <w:gridSpan w:val="9"/>
            <w:shd w:val="clear" w:color="auto" w:fill="F1F1F1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Jeżeli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wypełnić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poniższą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tabelę</w:t>
            </w:r>
            <w:r>
              <w:rPr>
                <w:sz w:val="21"/>
                <w:vertAlign w:val="superscript"/>
              </w:rPr>
              <w:t>16)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ww.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niż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oraz</w:t>
            </w:r>
          </w:p>
          <w:p w:rsidR="003B51D8" w:rsidRDefault="00E86A26">
            <w:pPr>
              <w:pStyle w:val="TableParagraph"/>
              <w:spacing w:before="38"/>
              <w:ind w:left="103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2"/>
                <w:sz w:val="21"/>
              </w:rPr>
              <w:t xml:space="preserve"> koszty</w:t>
            </w:r>
          </w:p>
        </w:tc>
      </w:tr>
      <w:tr w:rsidR="003B51D8">
        <w:trPr>
          <w:trHeight w:val="801"/>
        </w:trPr>
        <w:tc>
          <w:tcPr>
            <w:tcW w:w="537" w:type="dxa"/>
          </w:tcPr>
          <w:p w:rsidR="003B51D8" w:rsidRDefault="003B51D8">
            <w:pPr>
              <w:pStyle w:val="TableParagraph"/>
              <w:spacing w:before="39"/>
              <w:rPr>
                <w:sz w:val="19"/>
              </w:rPr>
            </w:pPr>
          </w:p>
          <w:p w:rsidR="003B51D8" w:rsidRDefault="00E86A26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Lp.</w:t>
            </w:r>
          </w:p>
        </w:tc>
        <w:tc>
          <w:tcPr>
            <w:tcW w:w="1080" w:type="dxa"/>
          </w:tcPr>
          <w:p w:rsidR="003B51D8" w:rsidRDefault="00E86A26">
            <w:pPr>
              <w:pStyle w:val="TableParagraph"/>
              <w:spacing w:before="2" w:line="280" w:lineRule="auto"/>
              <w:ind w:left="147" w:right="135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Dzień udzielenia pomocy</w:t>
            </w:r>
          </w:p>
        </w:tc>
        <w:tc>
          <w:tcPr>
            <w:tcW w:w="1099" w:type="dxa"/>
          </w:tcPr>
          <w:p w:rsidR="003B51D8" w:rsidRDefault="00E86A26">
            <w:pPr>
              <w:pStyle w:val="TableParagraph"/>
              <w:spacing w:before="2" w:line="280" w:lineRule="auto"/>
              <w:ind w:left="115" w:right="97" w:hanging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Podmiot udzielający pomocy</w:t>
            </w:r>
          </w:p>
        </w:tc>
        <w:tc>
          <w:tcPr>
            <w:tcW w:w="1598" w:type="dxa"/>
          </w:tcPr>
          <w:p w:rsidR="003B51D8" w:rsidRDefault="00E86A26">
            <w:pPr>
              <w:pStyle w:val="TableParagraph"/>
              <w:spacing w:before="2" w:line="280" w:lineRule="auto"/>
              <w:ind w:left="125" w:right="114"/>
              <w:jc w:val="center"/>
              <w:rPr>
                <w:sz w:val="19"/>
              </w:rPr>
            </w:pPr>
            <w:r>
              <w:rPr>
                <w:sz w:val="19"/>
              </w:rPr>
              <w:t>Podstawa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prawna </w:t>
            </w:r>
            <w:r>
              <w:rPr>
                <w:spacing w:val="-2"/>
                <w:sz w:val="19"/>
              </w:rPr>
              <w:t>udzielenia pomocy</w:t>
            </w:r>
          </w:p>
        </w:tc>
        <w:tc>
          <w:tcPr>
            <w:tcW w:w="1482" w:type="dxa"/>
            <w:gridSpan w:val="2"/>
          </w:tcPr>
          <w:p w:rsidR="003B51D8" w:rsidRDefault="00E86A26">
            <w:pPr>
              <w:pStyle w:val="TableParagraph"/>
              <w:spacing w:before="131" w:line="278" w:lineRule="auto"/>
              <w:ind w:left="435" w:hanging="240"/>
              <w:rPr>
                <w:sz w:val="19"/>
              </w:rPr>
            </w:pPr>
            <w:r>
              <w:rPr>
                <w:spacing w:val="-2"/>
                <w:sz w:val="19"/>
              </w:rPr>
              <w:t>Przeznaczenie pomocy</w:t>
            </w:r>
          </w:p>
        </w:tc>
        <w:tc>
          <w:tcPr>
            <w:tcW w:w="1619" w:type="dxa"/>
            <w:gridSpan w:val="2"/>
          </w:tcPr>
          <w:p w:rsidR="003B51D8" w:rsidRDefault="003B51D8">
            <w:pPr>
              <w:pStyle w:val="TableParagraph"/>
              <w:spacing w:before="39"/>
              <w:rPr>
                <w:sz w:val="19"/>
              </w:rPr>
            </w:pPr>
          </w:p>
          <w:p w:rsidR="003B51D8" w:rsidRDefault="00E86A26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pomocy</w:t>
            </w:r>
          </w:p>
        </w:tc>
        <w:tc>
          <w:tcPr>
            <w:tcW w:w="2239" w:type="dxa"/>
          </w:tcPr>
          <w:p w:rsidR="003B51D8" w:rsidRDefault="00E86A26">
            <w:pPr>
              <w:pStyle w:val="TableParagraph"/>
              <w:spacing w:before="130"/>
              <w:ind w:left="19" w:right="1"/>
              <w:jc w:val="center"/>
              <w:rPr>
                <w:sz w:val="19"/>
              </w:rPr>
            </w:pPr>
            <w:r>
              <w:rPr>
                <w:sz w:val="19"/>
              </w:rPr>
              <w:t>Wartość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pomocy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brutto</w:t>
            </w:r>
          </w:p>
          <w:p w:rsidR="003B51D8" w:rsidRDefault="00E86A26">
            <w:pPr>
              <w:pStyle w:val="TableParagraph"/>
              <w:spacing w:before="35"/>
              <w:ind w:left="19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(PLN)</w:t>
            </w:r>
          </w:p>
        </w:tc>
      </w:tr>
      <w:tr w:rsidR="003B51D8">
        <w:trPr>
          <w:trHeight w:val="379"/>
        </w:trPr>
        <w:tc>
          <w:tcPr>
            <w:tcW w:w="537" w:type="dxa"/>
          </w:tcPr>
          <w:p w:rsidR="003B51D8" w:rsidRDefault="00E86A26">
            <w:pPr>
              <w:pStyle w:val="TableParagraph"/>
              <w:spacing w:before="45"/>
              <w:ind w:left="8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80" w:type="dxa"/>
          </w:tcPr>
          <w:p w:rsidR="003B51D8" w:rsidRDefault="00E86A26">
            <w:pPr>
              <w:pStyle w:val="TableParagraph"/>
              <w:spacing w:before="45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99" w:type="dxa"/>
          </w:tcPr>
          <w:p w:rsidR="003B51D8" w:rsidRDefault="00E86A26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98" w:type="dxa"/>
          </w:tcPr>
          <w:p w:rsidR="003B51D8" w:rsidRDefault="00E86A26">
            <w:pPr>
              <w:pStyle w:val="TableParagraph"/>
              <w:spacing w:before="45"/>
              <w:ind w:left="125" w:right="1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82" w:type="dxa"/>
            <w:gridSpan w:val="2"/>
          </w:tcPr>
          <w:p w:rsidR="003B51D8" w:rsidRDefault="00E86A26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19" w:type="dxa"/>
            <w:gridSpan w:val="2"/>
          </w:tcPr>
          <w:p w:rsidR="003B51D8" w:rsidRDefault="00E86A26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239" w:type="dxa"/>
          </w:tcPr>
          <w:p w:rsidR="003B51D8" w:rsidRDefault="00E86A26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 w:rsidR="003B51D8">
        <w:trPr>
          <w:trHeight w:val="381"/>
        </w:trPr>
        <w:tc>
          <w:tcPr>
            <w:tcW w:w="537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79"/>
        </w:trPr>
        <w:tc>
          <w:tcPr>
            <w:tcW w:w="537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81"/>
        </w:trPr>
        <w:tc>
          <w:tcPr>
            <w:tcW w:w="537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82"/>
        </w:trPr>
        <w:tc>
          <w:tcPr>
            <w:tcW w:w="537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22"/>
        </w:trPr>
        <w:tc>
          <w:tcPr>
            <w:tcW w:w="9654" w:type="dxa"/>
            <w:gridSpan w:val="9"/>
            <w:shd w:val="clear" w:color="auto" w:fill="F1F1F1"/>
          </w:tcPr>
          <w:p w:rsidR="003B51D8" w:rsidRDefault="00E86A26">
            <w:pPr>
              <w:pStyle w:val="TableParagraph"/>
              <w:spacing w:line="242" w:lineRule="auto"/>
              <w:ind w:left="103"/>
              <w:rPr>
                <w:sz w:val="21"/>
              </w:rPr>
            </w:pPr>
            <w:r>
              <w:rPr>
                <w:sz w:val="21"/>
              </w:rPr>
              <w:t xml:space="preserve">4. Jeżeli w tabeli wykazano otrzymaną pomoc inną niż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 xml:space="preserve">, należy dodatkowo wypełnić lit. a–h </w:t>
            </w:r>
            <w:r>
              <w:rPr>
                <w:spacing w:val="-2"/>
                <w:sz w:val="21"/>
              </w:rPr>
              <w:t>poniżej:</w:t>
            </w:r>
          </w:p>
        </w:tc>
      </w:tr>
      <w:tr w:rsidR="003B51D8">
        <w:trPr>
          <w:trHeight w:val="448"/>
        </w:trPr>
        <w:tc>
          <w:tcPr>
            <w:tcW w:w="9654" w:type="dxa"/>
            <w:gridSpan w:val="9"/>
          </w:tcPr>
          <w:p w:rsidR="003B51D8" w:rsidRDefault="00E86A2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z w:val="21"/>
              </w:rPr>
              <w:t>opis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3B51D8">
        <w:trPr>
          <w:trHeight w:val="1125"/>
        </w:trPr>
        <w:tc>
          <w:tcPr>
            <w:tcW w:w="9654" w:type="dxa"/>
            <w:gridSpan w:val="9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</w:tbl>
    <w:p w:rsidR="003B51D8" w:rsidRDefault="003B51D8">
      <w:pPr>
        <w:pStyle w:val="TableParagraph"/>
        <w:rPr>
          <w:sz w:val="20"/>
        </w:rPr>
        <w:sectPr w:rsidR="003B51D8">
          <w:type w:val="continuous"/>
          <w:pgSz w:w="11910" w:h="16840"/>
          <w:pgMar w:top="1440" w:right="992" w:bottom="1713" w:left="992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1"/>
      </w:tblGrid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lastRenderedPageBreak/>
              <w:t>b)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koszty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kwalifikujące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objęcia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wartości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nominalnej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zdyskontowanej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rodzaje</w:t>
            </w: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maksymalna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dopuszczalna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</w:tc>
      </w:tr>
      <w:tr w:rsidR="003B51D8">
        <w:trPr>
          <w:trHeight w:val="450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intensywność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już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kosztami,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b</w:t>
            </w: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34"/>
                <w:sz w:val="21"/>
              </w:rPr>
              <w:t xml:space="preserve">  </w:t>
            </w:r>
            <w:r>
              <w:rPr>
                <w:sz w:val="21"/>
              </w:rPr>
              <w:t>lokalizacja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  <w:r>
              <w:rPr>
                <w:spacing w:val="-2"/>
                <w:sz w:val="21"/>
                <w:vertAlign w:val="superscript"/>
              </w:rPr>
              <w:t>17)</w:t>
            </w:r>
          </w:p>
        </w:tc>
      </w:tr>
      <w:tr w:rsidR="003B51D8">
        <w:trPr>
          <w:trHeight w:val="561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50"/>
        </w:trPr>
        <w:tc>
          <w:tcPr>
            <w:tcW w:w="9661" w:type="dxa"/>
          </w:tcPr>
          <w:p w:rsidR="003B51D8" w:rsidRDefault="00E86A26">
            <w:pPr>
              <w:pStyle w:val="TableParagraph"/>
              <w:tabs>
                <w:tab w:val="left" w:pos="447"/>
              </w:tabs>
              <w:spacing w:before="87"/>
              <w:ind w:left="103"/>
              <w:rPr>
                <w:sz w:val="21"/>
              </w:rPr>
            </w:pPr>
            <w:r>
              <w:rPr>
                <w:spacing w:val="-5"/>
                <w:sz w:val="21"/>
              </w:rPr>
              <w:t>f)</w:t>
            </w:r>
            <w:r>
              <w:rPr>
                <w:sz w:val="21"/>
              </w:rPr>
              <w:tab/>
              <w:t>cele,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które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mają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osiągnięte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związku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realizacją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3B51D8">
        <w:trPr>
          <w:trHeight w:val="449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4"/>
              <w:ind w:left="103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z w:val="21"/>
              </w:rPr>
              <w:t>etapy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87"/>
              <w:ind w:left="103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7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rozpoczęcia</w:t>
            </w:r>
            <w:r>
              <w:rPr>
                <w:sz w:val="21"/>
                <w:vertAlign w:val="superscript"/>
              </w:rPr>
              <w:t>18)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zakończenia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326"/>
        </w:trPr>
        <w:tc>
          <w:tcPr>
            <w:tcW w:w="9661" w:type="dxa"/>
            <w:shd w:val="clear" w:color="auto" w:fill="E7E6E6"/>
          </w:tcPr>
          <w:p w:rsidR="003B51D8" w:rsidRDefault="00E86A26">
            <w:pPr>
              <w:pStyle w:val="TableParagraph"/>
              <w:spacing w:before="4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 w:rsidR="003B51D8">
        <w:trPr>
          <w:trHeight w:val="448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 w:rsidR="003B51D8">
        <w:trPr>
          <w:trHeight w:val="1246"/>
        </w:trPr>
        <w:tc>
          <w:tcPr>
            <w:tcW w:w="9661" w:type="dxa"/>
          </w:tcPr>
          <w:p w:rsidR="003B51D8" w:rsidRDefault="003B51D8">
            <w:pPr>
              <w:pStyle w:val="TableParagraph"/>
              <w:spacing w:before="53"/>
              <w:rPr>
                <w:sz w:val="21"/>
              </w:rPr>
            </w:pPr>
          </w:p>
          <w:p w:rsidR="003B51D8" w:rsidRDefault="00E86A26">
            <w:pPr>
              <w:pStyle w:val="TableParagraph"/>
              <w:tabs>
                <w:tab w:val="left" w:pos="2280"/>
              </w:tabs>
              <w:ind w:left="105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22080" behindDoc="1" locked="0" layoutInCell="1" allowOverlap="1">
                      <wp:simplePos x="0" y="0"/>
                      <wp:positionH relativeFrom="column">
                        <wp:posOffset>861968</wp:posOffset>
                      </wp:positionH>
                      <wp:positionV relativeFrom="paragraph">
                        <wp:posOffset>-7426</wp:posOffset>
                      </wp:positionV>
                      <wp:extent cx="523875" cy="2711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71145"/>
                                <a:chOff x="0" y="0"/>
                                <a:chExt cx="523875" cy="2711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2387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71145">
                                      <a:moveTo>
                                        <a:pt x="523773" y="0"/>
                                      </a:moveTo>
                                      <a:lnTo>
                                        <a:pt x="517918" y="0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265061"/>
                                      </a:lnTo>
                                      <a:lnTo>
                                        <a:pt x="264807" y="265061"/>
                                      </a:lnTo>
                                      <a:lnTo>
                                        <a:pt x="264807" y="5854"/>
                                      </a:lnTo>
                                      <a:lnTo>
                                        <a:pt x="517918" y="5854"/>
                                      </a:lnTo>
                                      <a:lnTo>
                                        <a:pt x="517918" y="0"/>
                                      </a:lnTo>
                                      <a:lnTo>
                                        <a:pt x="264807" y="0"/>
                                      </a:lnTo>
                                      <a:lnTo>
                                        <a:pt x="258965" y="0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58953" y="5854"/>
                                      </a:lnTo>
                                      <a:lnTo>
                                        <a:pt x="258953" y="0"/>
                                      </a:ln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523773" y="270916"/>
                                      </a:lnTo>
                                      <a:lnTo>
                                        <a:pt x="523773" y="265061"/>
                                      </a:lnTo>
                                      <a:lnTo>
                                        <a:pt x="523773" y="5854"/>
                                      </a:lnTo>
                                      <a:lnTo>
                                        <a:pt x="523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7248D" id="Group 10" o:spid="_x0000_s1026" style="position:absolute;margin-left:67.85pt;margin-top:-.6pt;width:41.25pt;height:21.35pt;z-index:-16294400;mso-wrap-distance-left:0;mso-wrap-distance-right:0" coordsize="52387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nu8wIAAKAJAAAOAAAAZHJzL2Uyb0RvYy54bWykVt9v2yAQfp+0/wHxvjp26yS16lRTu1aT&#10;qrZSO+2ZYPxDsw0DEqf//Q4IdpZqSdzlwTnMx/m777iDq+tNU6M1k6ribYrDswlGrKU8q9oixT9e&#10;777MMVKatBmpectS/MYUvl58/nTViYRFvOR1xiQCJ61KOpHiUmuRBIGiJWuIOuOCtTCZc9kQDUNZ&#10;BJkkHXhv6iCaTKZBx2UmJKdMKXh76ybxwvrPc0b1U54rplGdYuCm7VPa59I8g8UVSQpJRFnRLQ3y&#10;ARYNqVr4aO/qlmiCVrJ656qpqOSK5/qM8ibgeV5RZmOAaMLJXjT3kq+EjaVIukL0MoG0ezp92C19&#10;XD9LVGWQO5CnJQ3kyH4WwRjE6USRAOZeihfxLF2EYD5w+kvBdLA/b8bFAN7ksjGLIFC0saq/9aqz&#10;jUYUXsbR+XwWY0RhKpqF4UXsskJLSN27VbT8dnBdQBL3UUutp9IJ2F9qkFD9n4QvJRHMZkYZebyE&#10;4SCh21Fh6ES0KKOglVQlaivmx/Xp4yQJXSl9z7gVmqwflHabOvMWKb1FN603JZSGKYraFoXGCIpC&#10;YgRFsXTyC6LNOpM9Y6JuyFTZJ8rMNnzNXrnFaZMuyOdsdo6RzzQwHSB1+xc0nF2G0CF2oB7g/4Xz&#10;OQDjeXxhGIJbj/H/77DRNJ5MbQr+iY6mF/PJzFIYhx7DYwzWlt0pdI8A4/nlFKrqqLQRAGOXrqM0&#10;d7AniGXdGQJjsGM4jMEeVqunehgGLfKong4Tz8PpwV3qYCcoswXOJpdHPPYxRCdghxodiT5eUTv1&#10;fzRBO9h95WnNFXN1bvqPLfi+J0F97HY9xesqu6vq2nQhJYvlTS3Rmpgz3/62mdiBwengu7Cxljx7&#10;gybewUUgxer3ikiGUf29hWMC9NfekN5YekPq+obbu4VtgFLp181PIgUSYKZYwyH3yP1pQRLfnoG/&#10;ATisWdnyryvN88r0bsvNMdoO4OSylr0GWCW2VxZzz9gdW9RwsVr8AQAA//8DAFBLAwQUAAYACAAA&#10;ACEA9dNDH+AAAAAJAQAADwAAAGRycy9kb3ducmV2LnhtbEyPwUrDQBCG74LvsIzgrd1sarTEbEop&#10;6qkItkLpbZtMk9DsbMhuk/TtHU96m5/5+OebbDXZVgzY+8aRBjWPQCAVrmyo0vC9f58tQfhgqDSt&#10;I9RwQw+r/P4uM2npRvrCYRcqwSXkU6OhDqFLpfRFjdb4ueuQeHd2vTWBY1/Jsjcjl9tWxlH0LK1p&#10;iC/UpsNNjcVld7UaPkYzrhfqbdhezpvbcZ98HrYKtX58mNavIAJO4Q+GX31Wh5ydTu5KpRct50Xy&#10;wqiGmYpBMBCrJQ8nDU8qAZln8v8H+Q8AAAD//wMAUEsBAi0AFAAGAAgAAAAhALaDOJL+AAAA4QEA&#10;ABMAAAAAAAAAAAAAAAAAAAAAAFtDb250ZW50X1R5cGVzXS54bWxQSwECLQAUAAYACAAAACEAOP0h&#10;/9YAAACUAQAACwAAAAAAAAAAAAAAAAAvAQAAX3JlbHMvLnJlbHNQSwECLQAUAAYACAAAACEAIqP5&#10;7vMCAACgCQAADgAAAAAAAAAAAAAAAAAuAgAAZHJzL2Uyb0RvYy54bWxQSwECLQAUAAYACAAAACEA&#10;9dNDH+AAAAAJAQAADwAAAAAAAAAAAAAAAABNBQAAZHJzL2Rvd25yZXYueG1sUEsFBgAAAAAEAAQA&#10;8wAAAFoGAAAAAA==&#10;">
                      <v:shape id="Graphic 11" o:spid="_x0000_s1027" style="position:absolute;width:523875;height:271145;visibility:visible;mso-wrap-style:square;v-text-anchor:top" coordsize="52387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DuwwAAANsAAAAPAAAAZHJzL2Rvd25yZXYueG1sRE/bagIx&#10;EH0v+A9hBN/qrAWtbI1SlKJCoXiB4tuwGXeXbibLJmrs1zeFQt/mcK4zW0TbqCt3vnaiYTTMQLEU&#10;ztRSajge3h6noHwgMdQ4YQ139rCY9x5mlBt3kx1f96FUKUR8ThqqENoc0RcVW/JD17Ik7uw6SyHB&#10;rkTT0S2F2wafsmyClmpJDRW1vKy4+NpfrIb16hxxvAn39+Pzqfn+PGHcfqDWg358fQEVOIZ/8Z97&#10;Y9L8Efz+kg7A+Q8AAAD//wMAUEsBAi0AFAAGAAgAAAAhANvh9svuAAAAhQEAABMAAAAAAAAAAAAA&#10;AAAAAAAAAFtDb250ZW50X1R5cGVzXS54bWxQSwECLQAUAAYACAAAACEAWvQsW78AAAAVAQAACwAA&#10;AAAAAAAAAAAAAAAfAQAAX3JlbHMvLnJlbHNQSwECLQAUAAYACAAAACEADbfg7sMAAADbAAAADwAA&#10;AAAAAAAAAAAAAAAHAgAAZHJzL2Rvd25yZXYueG1sUEsFBgAAAAADAAMAtwAAAPcCAAAAAA==&#10;" path="m523773,r-5855,l517918,5854r,259207l264807,265061r,-259207l517918,5854r,-5854l264807,r-5842,l258953,5854r,259207l5854,265061r,-259207l258953,5854r,-5854l5854,,,,,5816,,265061r,5855l5854,270916r517919,l523773,265061r,-259207l5237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 w:rsidR="003B51D8" w:rsidRDefault="00E86A26">
            <w:pPr>
              <w:pStyle w:val="TableParagraph"/>
              <w:tabs>
                <w:tab w:val="left" w:pos="1513"/>
                <w:tab w:val="left" w:pos="3267"/>
              </w:tabs>
              <w:spacing w:before="194"/>
              <w:ind w:left="3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21568" behindDoc="1" locked="0" layoutInCell="1" allowOverlap="1">
                      <wp:simplePos x="0" y="0"/>
                      <wp:positionH relativeFrom="column">
                        <wp:posOffset>65830</wp:posOffset>
                      </wp:positionH>
                      <wp:positionV relativeFrom="paragraph">
                        <wp:posOffset>-160751</wp:posOffset>
                      </wp:positionV>
                      <wp:extent cx="543560" cy="2711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560" cy="271145"/>
                                <a:chOff x="0" y="0"/>
                                <a:chExt cx="543560" cy="2711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4356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271145">
                                      <a:moveTo>
                                        <a:pt x="276809" y="0"/>
                                      </a:moveTo>
                                      <a:lnTo>
                                        <a:pt x="5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0" y="265061"/>
                                      </a:lnTo>
                                      <a:lnTo>
                                        <a:pt x="0" y="270916"/>
                                      </a:lnTo>
                                      <a:lnTo>
                                        <a:pt x="5854" y="270916"/>
                                      </a:lnTo>
                                      <a:lnTo>
                                        <a:pt x="276809" y="270916"/>
                                      </a:lnTo>
                                      <a:lnTo>
                                        <a:pt x="276809" y="265061"/>
                                      </a:lnTo>
                                      <a:lnTo>
                                        <a:pt x="5854" y="265061"/>
                                      </a:lnTo>
                                      <a:lnTo>
                                        <a:pt x="5854" y="5854"/>
                                      </a:lnTo>
                                      <a:lnTo>
                                        <a:pt x="276809" y="5854"/>
                                      </a:lnTo>
                                      <a:lnTo>
                                        <a:pt x="276809" y="0"/>
                                      </a:lnTo>
                                      <a:close/>
                                    </a:path>
                                    <a:path w="543560" h="271145">
                                      <a:moveTo>
                                        <a:pt x="543090" y="0"/>
                                      </a:moveTo>
                                      <a:lnTo>
                                        <a:pt x="537235" y="0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265061"/>
                                      </a:lnTo>
                                      <a:lnTo>
                                        <a:pt x="282676" y="265061"/>
                                      </a:lnTo>
                                      <a:lnTo>
                                        <a:pt x="282676" y="5854"/>
                                      </a:lnTo>
                                      <a:lnTo>
                                        <a:pt x="537235" y="5854"/>
                                      </a:lnTo>
                                      <a:lnTo>
                                        <a:pt x="537235" y="0"/>
                                      </a:lnTo>
                                      <a:lnTo>
                                        <a:pt x="282676" y="0"/>
                                      </a:lnTo>
                                      <a:lnTo>
                                        <a:pt x="276821" y="0"/>
                                      </a:lnTo>
                                      <a:lnTo>
                                        <a:pt x="276821" y="5816"/>
                                      </a:lnTo>
                                      <a:lnTo>
                                        <a:pt x="276821" y="265061"/>
                                      </a:lnTo>
                                      <a:lnTo>
                                        <a:pt x="276821" y="270916"/>
                                      </a:lnTo>
                                      <a:lnTo>
                                        <a:pt x="282663" y="270916"/>
                                      </a:lnTo>
                                      <a:lnTo>
                                        <a:pt x="537235" y="270916"/>
                                      </a:lnTo>
                                      <a:lnTo>
                                        <a:pt x="543090" y="270916"/>
                                      </a:lnTo>
                                      <a:lnTo>
                                        <a:pt x="543090" y="265061"/>
                                      </a:lnTo>
                                      <a:lnTo>
                                        <a:pt x="543090" y="5854"/>
                                      </a:lnTo>
                                      <a:lnTo>
                                        <a:pt x="543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9B798" id="Group 12" o:spid="_x0000_s1026" style="position:absolute;margin-left:5.2pt;margin-top:-12.65pt;width:42.8pt;height:21.35pt;z-index:-16294912;mso-wrap-distance-left:0;mso-wrap-distance-right:0" coordsize="5435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NPHgMAAOQKAAAOAAAAZHJzL2Uyb0RvYy54bWykVm1vmzAQ/j5p/8Hi+8pLCklRk2pq12pS&#10;1VVqp312jHnRAHu2E9J/v7OJgaZagS4f4Igfn++eu/Pd5dWhKtGeClmweu34Z56DaE1YUtTZ2vn5&#10;fPtl5SCpcJ3gktV07bxQ6VxtPn+6bHhMA5azMqECgZJaxg1fO7lSPHZdSXJaYXnGOK1hMWWiwgo+&#10;ReYmAjegvSrdwPMit2Ei4YIRKiX8e9MuOhujP00pUT/SVFKFyrUDtinzFOa51U93c4njTGCeF+Ro&#10;Bv6AFRUuaji0U3WDFUY7UbxRVRVEMMlSdUZY5bI0LQg1PoA3vnfizZ1gO258yeIm4x1NQO0JTx9W&#10;Sx72jwIVCcQucFCNK4iRORbBN5DT8CwGzJ3gT/xRtB6CeM/IbwnL7um6/s568CEVld4EjqKDYf2l&#10;Y50eFCLwZ3i+CCOIDYGlYOn752EbFZJD6N7sIvm3d/e5OG4PNaZ1pjQc8kv2FMr/o/Apx5yayEhN&#10;j6Vw0VPYZpS/aEk0KM2goVTG8kjmx/np/MQx2Ul1R5khGu/vpWqTOrESzq1EDrUVBZSGLorSFIVy&#10;EBSFcBAUxbaln2Ol9+noaRE1faTyLlB6tWJ7+swMTulwBcto5V04yEYaLO0hZT2Ehqvw/BXQLts3&#10;NxohOQbK7Jp9DzHhyo+0+XCmXbbvISyIQi/ypwCX3sWIxs6HYBw7oGYmetzg3o4ZWLPpPb4GFs/B&#10;mot1EARSMknbc3QyzU8quCS8i9d58M+kWiyDRTghZcIeOOrbADsheYJVEC0jY8I89Bw75mBP4/G6&#10;KAbmjgChtAN/ArU6bY7A0ZIcYKeQ1WueUkIQiAhuZdNaxku5T4gJugcpORM9oUD7dB8Pc489jd6b&#10;soOS7O51kIedQ7KySG6LstTFKUW2vS4F2mM9N5nf8bYcwKDD2k6mpS1LXqARNjBMrR35Z4cFdVD5&#10;vYZWqycvKwgrbK0gVHnNzHxm7gUh1fPhFxYccRDXjoJB4YHZjotj2+K0Lx1W76zZ151iaaH7n7Gt&#10;tej4Ad3/OK/AKGU6xHHs07Pa8Nug+uF08xcAAP//AwBQSwMEFAAGAAgAAAAhAGwNBxXeAAAACAEA&#10;AA8AAABkcnMvZG93bnJldi54bWxMj09Lw0AUxO+C32F5grd2k/5TYzalFPVUBFtBvL0mr0lo9m3I&#10;bpP02/s86XGYYeY36Xq0jeqp87VjA/E0AkWcu6Lm0sDn4XXyCMoH5AIbx2TgSh7W2e1NiknhBv6g&#10;fh9KJSXsEzRQhdAmWvu8Iot+6lpi8U6usxhEdqUuOhyk3DZ6FkUrbbFmWaiwpW1F+Xl/sQbeBhw2&#10;8/il351P2+v3Yfn+tYvJmPu7cfMMKtAY/sLwiy/okAnT0V248KoRHS0kaWAyW85BSeBpJd+OYjws&#10;QGep/n8g+wEAAP//AwBQSwECLQAUAAYACAAAACEAtoM4kv4AAADhAQAAEwAAAAAAAAAAAAAAAAAA&#10;AAAAW0NvbnRlbnRfVHlwZXNdLnhtbFBLAQItABQABgAIAAAAIQA4/SH/1gAAAJQBAAALAAAAAAAA&#10;AAAAAAAAAC8BAABfcmVscy8ucmVsc1BLAQItABQABgAIAAAAIQD+yrNPHgMAAOQKAAAOAAAAAAAA&#10;AAAAAAAAAC4CAABkcnMvZTJvRG9jLnhtbFBLAQItABQABgAIAAAAIQBsDQcV3gAAAAgBAAAPAAAA&#10;AAAAAAAAAAAAAHgFAABkcnMvZG93bnJldi54bWxQSwUGAAAAAAQABADzAAAAgwYAAAAA&#10;">
                      <v:shape id="Graphic 13" o:spid="_x0000_s1027" style="position:absolute;width:5435;height:2711;visibility:visible;mso-wrap-style:square;v-text-anchor:top" coordsize="54356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WAwQAAANsAAAAPAAAAZHJzL2Rvd25yZXYueG1sRE9Na8JA&#10;EL0L/odlhN500zYUTV1FC0J7NE2Q3obdMQnNzibZVdN/3xUKvc3jfc56O9pWXGnwjWMFj4sEBLF2&#10;puFKQfF5mC9B+IBssHVMCn7Iw3YznawxM+7GR7rmoRIxhH2GCuoQukxKr2uy6BeuI47c2Q0WQ4RD&#10;Jc2AtxhuW/mUJC/SYsOxocaO3mrS3/nFKkjLfd/r8qvydnVm95EuT0WvlXqYjbtXEIHG8C/+c7+b&#10;OP8Z7r/EA+TmFwAA//8DAFBLAQItABQABgAIAAAAIQDb4fbL7gAAAIUBAAATAAAAAAAAAAAAAAAA&#10;AAAAAABbQ29udGVudF9UeXBlc10ueG1sUEsBAi0AFAAGAAgAAAAhAFr0LFu/AAAAFQEAAAsAAAAA&#10;AAAAAAAAAAAAHwEAAF9yZWxzLy5yZWxzUEsBAi0AFAAGAAgAAAAhADAXBYDBAAAA2wAAAA8AAAAA&#10;AAAAAAAAAAAABwIAAGRycy9kb3ducmV2LnhtbFBLBQYAAAAAAwADALcAAAD1AgAAAAA=&#10;" path="m276809,l5854,,,,,5816,,265061r,5855l5854,270916r270955,l276809,265061r-270955,l5854,5854r270955,l276809,xem543090,r-5855,l537235,5854r,259207l282676,265061r,-259207l537235,5854r,-5854l282676,r-5855,l276821,5816r,259245l276821,270916r5842,l537235,270916r5855,l543090,265061r,-259207l5430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 w:rsidR="003B51D8">
        <w:trPr>
          <w:trHeight w:val="427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sz w:val="21"/>
              </w:rPr>
              <w:t>Stanowisko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służbowe</w:t>
            </w:r>
          </w:p>
        </w:tc>
      </w:tr>
      <w:tr w:rsidR="003B51D8">
        <w:trPr>
          <w:trHeight w:val="526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522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Numer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telefonu</w:t>
            </w:r>
          </w:p>
        </w:tc>
      </w:tr>
      <w:tr w:rsidR="003B51D8">
        <w:trPr>
          <w:trHeight w:val="542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  <w:tr w:rsidR="003B51D8">
        <w:trPr>
          <w:trHeight w:val="400"/>
        </w:trPr>
        <w:tc>
          <w:tcPr>
            <w:tcW w:w="9661" w:type="dxa"/>
          </w:tcPr>
          <w:p w:rsidR="003B51D8" w:rsidRDefault="00E86A26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Imię,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nazwisko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podpis</w:t>
            </w:r>
          </w:p>
        </w:tc>
      </w:tr>
      <w:tr w:rsidR="003B51D8">
        <w:trPr>
          <w:trHeight w:val="476"/>
        </w:trPr>
        <w:tc>
          <w:tcPr>
            <w:tcW w:w="9661" w:type="dxa"/>
          </w:tcPr>
          <w:p w:rsidR="003B51D8" w:rsidRDefault="003B51D8">
            <w:pPr>
              <w:pStyle w:val="TableParagraph"/>
              <w:rPr>
                <w:sz w:val="20"/>
              </w:rPr>
            </w:pPr>
          </w:p>
        </w:tc>
      </w:tr>
    </w:tbl>
    <w:p w:rsidR="003B51D8" w:rsidRDefault="00E86A26">
      <w:pPr>
        <w:pStyle w:val="Tekstpodstawowy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2302382</wp:posOffset>
                </wp:positionH>
                <wp:positionV relativeFrom="page">
                  <wp:posOffset>5825807</wp:posOffset>
                </wp:positionV>
                <wp:extent cx="1118235" cy="2711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 w:rsidR="003B51D8">
                              <w:trPr>
                                <w:trHeight w:val="407"/>
                              </w:trPr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B51D8" w:rsidRDefault="003B51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1D8" w:rsidRDefault="003B51D8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margin-left:181.3pt;margin-top:458.7pt;width:88.05pt;height:21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xQqgEAAEgDAAAOAAAAZHJzL2Uyb0RvYy54bWysU9tu3CAQfa+Uf0C8Z1lvkjay1hu1iVpV&#10;itpIST8AY1ijGIYy7Nr79x3YW9S+VXnBAxzOnDMzXt5NbmBbHdGCb3g1m3OmvYLO+nXDf718vbzl&#10;DJP0nRzA64bvNPK71cWH5RhqvYAehk5HRiQe6zE0vE8p1EKg6rWTOIOgPV0aiE4m2sa16KIcid0N&#10;YjGffxQjxC5EUBqRTh/2l3xV+I3RKv00BnViQ8NJWyprLGubV7FaynodZeitOsiQ/6HCSesp6Ynq&#10;QSbJNtH+Q+WsioBg0kyBE2CMVbp4IDfV/C83z70Munih4mA4lQnfj1b92D5FZjvq3TVnXjrq0Yue&#10;UgsToxMqzxiwJtRzIFyavsBE0GIVwyOoVySIeIPZP0BC53JMJrr8JaOMHlIHdqeqUxamMltV3S6u&#10;bjhTdLf4VFXXNzmvOL8OEdM3DY7loOGRuloUyO0jpj30CDmI2efPstLUTsVfIc0nLXQ78jJS0xuO&#10;vzcyas6G756qmifkGMRj0B6DmIZ7KHOULXn4vElgbBFw5j0IoHYVC4fRyvPwdl9Q5x9g9QcAAP//&#10;AwBQSwMEFAAGAAgAAAAhAJGIxqbhAAAACwEAAA8AAABkcnMvZG93bnJldi54bWxMj8FOwzAMhu9I&#10;vENkJG4s6QbdVppOE4LTJERXDhzTJmujNU5psq17e8wJjrY//f7+fDO5np3NGKxHCclMADPYeG2x&#10;lfBZvT2sgIWoUKveo5FwNQE2xe1NrjLtL1ia8z62jEIwZEpCF+OQcR6azjgVZn4wSLeDH52KNI4t&#10;16O6ULjr+VyIlDtlkT50ajAvnWmO+5OTsP3C8tV+v9cf5aG0VbUWuEuPUt7fTdtnYNFM8Q+GX31S&#10;h4Kcan9CHVgvYZHOU0IlrJPlIzAinharJbCaNqlIgBc5/9+h+AEAAP//AwBQSwECLQAUAAYACAAA&#10;ACEAtoM4kv4AAADhAQAAEwAAAAAAAAAAAAAAAAAAAAAAW0NvbnRlbnRfVHlwZXNdLnhtbFBLAQIt&#10;ABQABgAIAAAAIQA4/SH/1gAAAJQBAAALAAAAAAAAAAAAAAAAAC8BAABfcmVscy8ucmVsc1BLAQIt&#10;ABQABgAIAAAAIQBjetxQqgEAAEgDAAAOAAAAAAAAAAAAAAAAAC4CAABkcnMvZTJvRG9jLnhtbFBL&#10;AQItABQABgAIAAAAIQCRiMam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 w:rsidR="003B51D8">
                        <w:trPr>
                          <w:trHeight w:val="407"/>
                        </w:trPr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B51D8" w:rsidRDefault="003B51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51D8" w:rsidRDefault="003B51D8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51D8" w:rsidRDefault="00E86A26">
      <w:pPr>
        <w:pStyle w:val="Tekstpodstawowy"/>
        <w:spacing w:before="17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696887</wp:posOffset>
                </wp:positionH>
                <wp:positionV relativeFrom="paragraph">
                  <wp:posOffset>272363</wp:posOffset>
                </wp:positionV>
                <wp:extent cx="1756410" cy="88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8890">
                              <a:moveTo>
                                <a:pt x="1756257" y="0"/>
                              </a:moveTo>
                              <a:lnTo>
                                <a:pt x="0" y="0"/>
                              </a:lnTo>
                              <a:lnTo>
                                <a:pt x="0" y="8775"/>
                              </a:lnTo>
                              <a:lnTo>
                                <a:pt x="1756257" y="8775"/>
                              </a:lnTo>
                              <a:lnTo>
                                <a:pt x="1756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0792" id="Graphic 15" o:spid="_x0000_s1026" style="position:absolute;margin-left:54.85pt;margin-top:21.45pt;width:138.3pt;height: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+ENAIAAOMEAAAOAAAAZHJzL2Uyb0RvYy54bWysVMFu2zAMvQ/YPwi6L06CpUmNOMXQosWA&#10;oivQDDsrshwbk0VNVGL370fJVuptpw3zQabEJ5qPj/T2pm81OyuHDZiCL2ZzzpSRUDbmWPCv+/sP&#10;G87QC1MKDUYV/FUhv9m9f7ftbK6WUIMulWMUxGDe2YLX3ts8y1DWqhU4A6sMOStwrfC0dcesdKKj&#10;6K3OlvP5VdaBK60DqRDp9G5w8l2MX1VK+i9VhcozXXDKzcfVxfUQ1my3FfnRCVs3ckxD/EMWrWgM&#10;ffQS6k54wU6u+SNU20gHCJWfSWgzqKpGqsiB2Czmv7F5qYVVkQsVB+2lTPj/wsqn87NjTUnarTgz&#10;oiWNHsZy0AmVp7OYE+rFPrtAEO0jyO9IjuwXT9jgiOkr1wYs0WN9rPXrpdaq90zS4WK9uvq4IEkk&#10;+Tab6yhFJvJ0V57QPyiIccT5Ef2gVJksUSdL9iaZjvQOSuuotOeMlHackdKHQWkrfLgXkgsm6yaJ&#10;1GMewdnCWe0hwnygELJdrtacJSKU6RtGmymWOE1QyZfeNsYbMJv1OpaYgiV3eg+w6Wf/CpyqmcJJ&#10;DaiCZgPvixFrQYfTaiPoprxvtA700R0Pt9qxswgDFJ9QSboygcVOGMQPbXCA8pWaqqM2Kjj+OAmn&#10;ONOfDbVtGMFkuGQckuG8voU4qLHyDv2+/yacZZbMgnvqnSdIQyHy1BaB1AUbbhr4dPJQNaFnYm5D&#10;RuOGJikSGKc+jOp0H1Fv/6bdTwAAAP//AwBQSwMEFAAGAAgAAAAhALacskbdAAAACQEAAA8AAABk&#10;cnMvZG93bnJldi54bWxMj8FOhDAQhu8mvkMzJt7c4kJWYCkbNTEmnnT1AQqdBYROCS0s+/aOJz3+&#10;M1/++aY4rHYQC06+c6TgfhOBQKqd6ahR8PX5cpeC8EGT0YMjVHBBD4fy+qrQuXFn+sDlGBrBJeRz&#10;raANYcyl9HWLVvuNG5F4d3KT1YHj1Egz6TOX20Fuo2gnre6IL7R6xOcW6/44WwVVt4b19Tt2WXOR&#10;b0n63j8tc6/U7c36uAcRcA1/MPzqszqU7FS5mYwXA+coe2BUQbLNQDAQp7sYRMWDJAZZFvL/B+UP&#10;AAAA//8DAFBLAQItABQABgAIAAAAIQC2gziS/gAAAOEBAAATAAAAAAAAAAAAAAAAAAAAAABbQ29u&#10;dGVudF9UeXBlc10ueG1sUEsBAi0AFAAGAAgAAAAhADj9If/WAAAAlAEAAAsAAAAAAAAAAAAAAAAA&#10;LwEAAF9yZWxzLy5yZWxzUEsBAi0AFAAGAAgAAAAhANpFj4Q0AgAA4wQAAA4AAAAAAAAAAAAAAAAA&#10;LgIAAGRycy9lMm9Eb2MueG1sUEsBAi0AFAAGAAgAAAAhALacskbdAAAACQEAAA8AAAAAAAAAAAAA&#10;AAAAjgQAAGRycy9kb3ducmV2LnhtbFBLBQYAAAAABAAEAPMAAACYBQAAAAA=&#10;" path="m1756257,l,,,8775r1756257,l175625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B51D8" w:rsidRDefault="00E86A26">
      <w:pPr>
        <w:pStyle w:val="Tekstpodstawowy"/>
        <w:spacing w:before="99" w:line="242" w:lineRule="auto"/>
        <w:ind w:left="377" w:right="164" w:hanging="272"/>
      </w:pPr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 xml:space="preserve">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 spółki</w:t>
      </w:r>
      <w:r>
        <w:rPr>
          <w:spacing w:val="80"/>
          <w:w w:val="150"/>
        </w:rPr>
        <w:t xml:space="preserve"> </w:t>
      </w:r>
      <w:r>
        <w:t>komandytowej</w:t>
      </w:r>
      <w:r>
        <w:rPr>
          <w:spacing w:val="80"/>
          <w:w w:val="150"/>
        </w:rPr>
        <w:t xml:space="preserve"> </w:t>
      </w:r>
      <w:r>
        <w:t>albo</w:t>
      </w:r>
      <w:r>
        <w:rPr>
          <w:spacing w:val="80"/>
          <w:w w:val="150"/>
        </w:rPr>
        <w:t xml:space="preserve"> </w:t>
      </w:r>
      <w:r>
        <w:t>komandytowo-akcyjnej</w:t>
      </w:r>
      <w:r>
        <w:rPr>
          <w:spacing w:val="80"/>
          <w:w w:val="150"/>
        </w:rPr>
        <w:t xml:space="preserve"> </w:t>
      </w:r>
      <w:r>
        <w:t>niebędący</w:t>
      </w:r>
      <w:r>
        <w:rPr>
          <w:spacing w:val="80"/>
          <w:w w:val="150"/>
        </w:rPr>
        <w:t xml:space="preserve"> </w:t>
      </w:r>
      <w:r>
        <w:t>akcjonariuszem,</w:t>
      </w:r>
      <w:r>
        <w:rPr>
          <w:spacing w:val="80"/>
          <w:w w:val="150"/>
        </w:rPr>
        <w:t xml:space="preserve"> </w:t>
      </w:r>
      <w:r>
        <w:t>wspólnik</w:t>
      </w:r>
      <w:r>
        <w:rPr>
          <w:spacing w:val="80"/>
          <w:w w:val="150"/>
        </w:rPr>
        <w:t xml:space="preserve"> </w:t>
      </w:r>
      <w:r>
        <w:t>jednoosobowej</w:t>
      </w:r>
      <w:r>
        <w:rPr>
          <w:spacing w:val="80"/>
          <w:w w:val="150"/>
        </w:rPr>
        <w:t xml:space="preserve"> </w:t>
      </w:r>
      <w:r>
        <w:t>spółki</w:t>
      </w:r>
      <w:r>
        <w:rPr>
          <w:spacing w:val="8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ograniczoną</w:t>
      </w:r>
      <w:r>
        <w:rPr>
          <w:spacing w:val="-4"/>
        </w:rPr>
        <w:t xml:space="preserve"> </w:t>
      </w:r>
      <w:r>
        <w:t>odpowiedzialnością</w:t>
      </w:r>
      <w:r>
        <w:rPr>
          <w:spacing w:val="-7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akcjonariusz</w:t>
      </w:r>
      <w:r>
        <w:rPr>
          <w:spacing w:val="-7"/>
        </w:rPr>
        <w:t xml:space="preserve"> </w:t>
      </w:r>
      <w:r>
        <w:t>prostej</w:t>
      </w:r>
      <w:r>
        <w:rPr>
          <w:spacing w:val="-4"/>
        </w:rPr>
        <w:t xml:space="preserve"> </w:t>
      </w:r>
      <w:r>
        <w:t>spółki</w:t>
      </w:r>
      <w:r>
        <w:rPr>
          <w:spacing w:val="-7"/>
        </w:rPr>
        <w:t xml:space="preserve"> </w:t>
      </w:r>
      <w:r>
        <w:t>akcyjnej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inny</w:t>
      </w:r>
      <w:r>
        <w:rPr>
          <w:spacing w:val="-8"/>
        </w:rPr>
        <w:t xml:space="preserve"> </w:t>
      </w:r>
      <w:r>
        <w:t>podmiot,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który</w:t>
      </w:r>
      <w:r>
        <w:rPr>
          <w:spacing w:val="-11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przeniesiona odpowiedzialność podatkowa, w związku z działalnością prowadzoną w tej spółce, podaje się informacje dotyczące t</w:t>
      </w:r>
      <w:r>
        <w:t>ej spółki. W przypadku spółki cywilnej należy podać NIP tej spółki, nazwę, pod jaką spółka funkcjonuje na rynku, oraz miejsce prowadzenia działalności, a w przypadku braku nazwy i miejsca prowadzenia działalności</w:t>
      </w:r>
      <w:r>
        <w:rPr>
          <w:spacing w:val="30"/>
        </w:rPr>
        <w:t xml:space="preserve"> </w:t>
      </w:r>
      <w:r>
        <w:t xml:space="preserve">– imiona i nazwiska oraz adresy wszystkich </w:t>
      </w:r>
      <w:r>
        <w:t>wspólników tej spółki.</w:t>
      </w:r>
    </w:p>
    <w:p w:rsidR="003B51D8" w:rsidRDefault="003B51D8">
      <w:pPr>
        <w:pStyle w:val="Tekstpodstawowy"/>
        <w:spacing w:line="242" w:lineRule="auto"/>
        <w:sectPr w:rsidR="003B51D8">
          <w:type w:val="continuous"/>
          <w:pgSz w:w="11910" w:h="16840"/>
          <w:pgMar w:top="1520" w:right="992" w:bottom="280" w:left="992" w:header="708" w:footer="708" w:gutter="0"/>
          <w:cols w:space="708"/>
        </w:sectPr>
      </w:pPr>
    </w:p>
    <w:p w:rsidR="003B51D8" w:rsidRDefault="00E86A26">
      <w:pPr>
        <w:spacing w:line="20" w:lineRule="exact"/>
        <w:ind w:left="13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130290" cy="889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290" cy="8890"/>
                          <a:chOff x="0" y="0"/>
                          <a:chExt cx="6130290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302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8890">
                                <a:moveTo>
                                  <a:pt x="613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75"/>
                                </a:lnTo>
                                <a:lnTo>
                                  <a:pt x="6130137" y="8775"/>
                                </a:lnTo>
                                <a:lnTo>
                                  <a:pt x="613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54F29" id="Group 16" o:spid="_x0000_s1026" style="width:482.7pt;height:.7pt;mso-position-horizontal-relative:char;mso-position-vertical-relative:line" coordsize="613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f5fQIAABUGAAAOAAAAZHJzL2Uyb0RvYy54bWykVE1v2zAMvQ/YfxB0X5y0WJMadYqhXYMB&#10;RVegGXZWZPkDkyWNUuL034+io8RIgQHrfLAp84ki36N4c7vvNNsp8K01BZ9NppwpI23ZmrrgP9YP&#10;nxac+SBMKbQ1quCvyvPb5ccPN73L1YVtrC4VMAxifN67gjchuDzLvGxUJ/zEOmXQWVnoRMAl1FkJ&#10;osfonc4uptOrrLdQOrBSeY9/7wcnX1L8qlIyfK8qrwLTBcfcAr2B3pv4zpY3Iq9BuKaVhzTEO7Lo&#10;RGvw0GOoexEE20L7JlTXSrDeVmEibZfZqmqlohqwmtn0rJoV2K2jWuq8r92RJqT2jKd3h5VPu2dg&#10;bYnaXXFmRIca0bEM10hO7+ocMStwL+4ZhgrRfLTyl0d3du6P6/oE3lfQxU1YKNsT669H1tU+MIk/&#10;r2aX04trFEeib7FAi0SRDSr3ZpNsvv5tWyby4UhK7JhI77C7/IlA/38EvjTCKdLFR3ISgfMTgUM/&#10;zeYDhYSK/BGhPvcHKt/NzrFMkcutDytliWWxe/SByKvLZIkmWXJvkgl4L+KN0HQjAmd4I4AzvBGb&#10;gXwnQtwXpYsm60cyNQeVorOzO7W2BAtRq6jl7BKJSDJjpieMNmMsKj5CJV/6Ooo3YBbz+eeYFwZL&#10;7vQdYONj/wlMvTYKK7X1ajgp1k1HHrlA3Jhtb3VbPrRax/I91Js7DWwn4qCh55DxCIZNmcSP1saW&#10;r9g7PU6fgvvfWwGKM/3NYHfGUZUMSMYmGRD0naWBRsyDD+v9TwGOOTQLHvBmPdnUpCJPbYH5R8CA&#10;jTuN/bINtmpjz1BuQ0aHBV4Ysmj2EBOHORmH23hNqNM0X/4BAAD//wMAUEsDBBQABgAIAAAAIQDO&#10;sf3f2wAAAAMBAAAPAAAAZHJzL2Rvd25yZXYueG1sTI9BS8NAEIXvgv9hGcGb3UTbYmM2pRT1VIS2&#10;gvQ2TaZJaHY2ZLdJ+u8dvejlwfAe732TLkfbqJ46Xzs2EE8iUMS5K2ouDXzu3x6eQfmAXGDjmAxc&#10;ycMyu71JMSncwFvqd6FUUsI+QQNVCG2itc8rsugnriUW7+Q6i0HOrtRFh4OU20Y/RtFcW6xZFips&#10;aV1Rft5drIH3AYfVU/zab86n9fWwn318bWIy5v5uXL2ACjSGvzD84As6ZMJ0dBcuvGoMyCPhV8Vb&#10;zGdTUEcJTUFnqf7Pnn0DAAD//wMAUEsBAi0AFAAGAAgAAAAhALaDOJL+AAAA4QEAABMAAAAAAAAA&#10;AAAAAAAAAAAAAFtDb250ZW50X1R5cGVzXS54bWxQSwECLQAUAAYACAAAACEAOP0h/9YAAACUAQAA&#10;CwAAAAAAAAAAAAAAAAAvAQAAX3JlbHMvLnJlbHNQSwECLQAUAAYACAAAACEA5mNX+X0CAAAVBgAA&#10;DgAAAAAAAAAAAAAAAAAuAgAAZHJzL2Uyb0RvYy54bWxQSwECLQAUAAYACAAAACEAzrH939sAAAAD&#10;AQAADwAAAAAAAAAAAAAAAADXBAAAZHJzL2Rvd25yZXYueG1sUEsFBgAAAAAEAAQA8wAAAN8FAAAA&#10;AA==&#10;">
                <v:shape id="Graphic 17" o:spid="_x0000_s1027" style="position:absolute;width:61302;height:88;visibility:visible;mso-wrap-style:square;v-text-anchor:top" coordsize="61302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8g7vQAAANsAAAAPAAAAZHJzL2Rvd25yZXYueG1sRE9LCsIw&#10;EN0L3iGM4E5TRfxUo4gguBBE68Ll0IxtsZmUJtp6eyMI7ubxvrPatKYUL6pdYVnBaBiBIE6tLjhT&#10;cE32gzkI55E1lpZJwZscbNbdzgpjbRs+0+viMxFC2MWoIPe+iqV0aU4G3dBWxIG729qgD7DOpK6x&#10;CeGmlOMomkqDBYeGHCva5ZQ+Lk+j4LY4zCZl0bTPyviT5cdRJpgq1e+12yUIT63/i3/ugw7zZ/D9&#10;JRwg1x8AAAD//wMAUEsBAi0AFAAGAAgAAAAhANvh9svuAAAAhQEAABMAAAAAAAAAAAAAAAAAAAAA&#10;AFtDb250ZW50X1R5cGVzXS54bWxQSwECLQAUAAYACAAAACEAWvQsW78AAAAVAQAACwAAAAAAAAAA&#10;AAAAAAAfAQAAX3JlbHMvLnJlbHNQSwECLQAUAAYACAAAACEAC9PIO70AAADbAAAADwAAAAAAAAAA&#10;AAAAAAAHAgAAZHJzL2Rvd25yZXYueG1sUEsFBgAAAAADAAMAtwAAAPECAAAAAA==&#10;" path="m6130137,l,,,8775r6130137,l613013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B51D8" w:rsidRDefault="00E86A26">
      <w:pPr>
        <w:pStyle w:val="Tekstpodstawowy"/>
        <w:spacing w:before="101" w:line="242" w:lineRule="auto"/>
        <w:ind w:right="133" w:hanging="273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 xml:space="preserve">Wypełnia się, 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</w:t>
      </w:r>
      <w:r>
        <w:rPr>
          <w:spacing w:val="-2"/>
        </w:rPr>
        <w:t xml:space="preserve"> </w:t>
      </w:r>
      <w:r>
        <w:t>spółki komandytowej albo</w:t>
      </w:r>
      <w:r>
        <w:rPr>
          <w:spacing w:val="-2"/>
        </w:rPr>
        <w:t xml:space="preserve"> </w:t>
      </w:r>
      <w:r>
        <w:t>komandytowo-akcyjnej niebędący</w:t>
      </w:r>
      <w:r>
        <w:rPr>
          <w:spacing w:val="-6"/>
        </w:rPr>
        <w:t xml:space="preserve"> </w:t>
      </w:r>
      <w:r>
        <w:t>akcjonariuszem, wspólnik</w:t>
      </w:r>
      <w:r>
        <w:rPr>
          <w:spacing w:val="-4"/>
        </w:rPr>
        <w:t xml:space="preserve"> </w:t>
      </w:r>
      <w:r>
        <w:t>jednoosobowej spółki z ograniczoną odpowiedzialnością albo akcjonariusz prostej spółki akcyjnej lub inny podmiot, na który została przeniesiona odpowiedzialność podatkowa, w związku z działalnością prowadzoną w tej spółce (podaje się informacje dotyczące t</w:t>
      </w:r>
      <w:r>
        <w:t>ego wspólnika, akcjonariusza albo komplementariusza lub osoby trzeciej, na którą przeniesiono odpowiedzialność podatkową).</w:t>
      </w:r>
    </w:p>
    <w:p w:rsidR="003B51D8" w:rsidRDefault="00E86A26">
      <w:pPr>
        <w:pStyle w:val="Tekstpodstawowy"/>
        <w:spacing w:before="117"/>
        <w:ind w:left="133"/>
        <w:jc w:val="left"/>
      </w:pPr>
      <w:r>
        <w:rPr>
          <w:vertAlign w:val="superscript"/>
        </w:rPr>
        <w:t>3)</w:t>
      </w:r>
      <w:r>
        <w:rPr>
          <w:spacing w:val="36"/>
        </w:rPr>
        <w:t xml:space="preserve">  </w:t>
      </w:r>
      <w:r>
        <w:t>O ile posiada</w:t>
      </w:r>
      <w:r>
        <w:rPr>
          <w:spacing w:val="1"/>
        </w:rPr>
        <w:t xml:space="preserve"> </w:t>
      </w:r>
      <w:r>
        <w:t>identyfikator</w:t>
      </w:r>
      <w:r>
        <w:rPr>
          <w:spacing w:val="1"/>
        </w:rPr>
        <w:t xml:space="preserve"> </w:t>
      </w:r>
      <w:r>
        <w:t>podatkowy</w:t>
      </w:r>
      <w:r>
        <w:rPr>
          <w:spacing w:val="-1"/>
        </w:rPr>
        <w:t xml:space="preserve"> </w:t>
      </w:r>
      <w:r>
        <w:rPr>
          <w:spacing w:val="-4"/>
        </w:rPr>
        <w:t>NIP.</w:t>
      </w:r>
    </w:p>
    <w:p w:rsidR="003B51D8" w:rsidRDefault="00E86A26">
      <w:pPr>
        <w:pStyle w:val="Tekstpodstawowy"/>
        <w:spacing w:before="115" w:line="242" w:lineRule="auto"/>
        <w:ind w:right="132" w:hanging="272"/>
      </w:pPr>
      <w:r>
        <w:rPr>
          <w:vertAlign w:val="superscript"/>
        </w:rPr>
        <w:t>4)</w:t>
      </w:r>
      <w:r>
        <w:rPr>
          <w:spacing w:val="80"/>
          <w:w w:val="150"/>
        </w:rPr>
        <w:t xml:space="preserve"> </w:t>
      </w:r>
      <w:r>
        <w:t>Wpisuje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siedmiocyfrowy</w:t>
      </w:r>
      <w:r>
        <w:rPr>
          <w:spacing w:val="-5"/>
        </w:rPr>
        <w:t xml:space="preserve"> </w:t>
      </w:r>
      <w:r>
        <w:t>identyfikator</w:t>
      </w:r>
      <w:r>
        <w:rPr>
          <w:spacing w:val="-3"/>
        </w:rPr>
        <w:t xml:space="preserve"> </w:t>
      </w:r>
      <w:r>
        <w:t>określony</w:t>
      </w:r>
      <w:r>
        <w:rPr>
          <w:spacing w:val="-8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rozporządzeniem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M</w:t>
      </w:r>
      <w:r>
        <w:t>inistrów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1998</w:t>
      </w:r>
      <w:r>
        <w:rPr>
          <w:spacing w:val="14"/>
        </w:rPr>
        <w:t xml:space="preserve"> </w:t>
      </w:r>
      <w:r>
        <w:t>r. w sprawie szczegółowych zasad prowadzenia, stosowania i udostępniania krajowego rejestru urzędowego podziału terytorialnego kraju oraz związanych z tym obowiązków organów administracji rządowej i jednostek samorządu teryt</w:t>
      </w:r>
      <w:r>
        <w:t xml:space="preserve">orialnego (Dz. U. poz. 1031, z </w:t>
      </w:r>
      <w:proofErr w:type="spellStart"/>
      <w:r>
        <w:t>późn</w:t>
      </w:r>
      <w:proofErr w:type="spellEnd"/>
      <w:r>
        <w:t>. zm.).</w:t>
      </w:r>
    </w:p>
    <w:p w:rsidR="003B51D8" w:rsidRDefault="00E86A26">
      <w:pPr>
        <w:pStyle w:val="Tekstpodstawowy"/>
        <w:spacing w:before="118"/>
        <w:ind w:left="133"/>
        <w:jc w:val="left"/>
      </w:pPr>
      <w:r>
        <w:rPr>
          <w:vertAlign w:val="superscript"/>
        </w:rPr>
        <w:t>5)</w:t>
      </w:r>
      <w:r>
        <w:rPr>
          <w:spacing w:val="36"/>
        </w:rPr>
        <w:t xml:space="preserve">  </w:t>
      </w:r>
      <w:r>
        <w:t>Zaznacza</w:t>
      </w:r>
      <w:r>
        <w:rPr>
          <w:spacing w:val="2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właściwą</w:t>
      </w:r>
      <w:r>
        <w:rPr>
          <w:spacing w:val="1"/>
        </w:rPr>
        <w:t xml:space="preserve"> </w:t>
      </w:r>
      <w:r>
        <w:t>pozycję</w:t>
      </w:r>
      <w:r>
        <w:rPr>
          <w:spacing w:val="1"/>
        </w:rPr>
        <w:t xml:space="preserve"> </w:t>
      </w:r>
      <w:r>
        <w:t>znakiem</w:t>
      </w:r>
      <w:r>
        <w:rPr>
          <w:spacing w:val="-1"/>
        </w:rPr>
        <w:t xml:space="preserve"> </w:t>
      </w:r>
      <w:r>
        <w:rPr>
          <w:spacing w:val="-5"/>
        </w:rPr>
        <w:t>X.</w:t>
      </w:r>
    </w:p>
    <w:p w:rsidR="003B51D8" w:rsidRDefault="00E86A26">
      <w:pPr>
        <w:pStyle w:val="Tekstpodstawowy"/>
        <w:spacing w:before="118" w:line="242" w:lineRule="auto"/>
        <w:ind w:right="134" w:hanging="272"/>
      </w:pPr>
      <w:r>
        <w:rPr>
          <w:vertAlign w:val="superscript"/>
        </w:rPr>
        <w:t>6)</w:t>
      </w:r>
      <w:r>
        <w:rPr>
          <w:spacing w:val="80"/>
        </w:rPr>
        <w:t xml:space="preserve"> </w:t>
      </w:r>
      <w:r>
        <w:t xml:space="preserve">Podaje się klasę działalności, w związku z którą podmiot ubiega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. Jeżeli brak jest możliwości ustalenia jednej takiej działalności, podaje się klasę PKD tej działalności, która generuje największy przychód.</w:t>
      </w:r>
    </w:p>
    <w:p w:rsidR="003B51D8" w:rsidRDefault="00E86A26">
      <w:pPr>
        <w:pStyle w:val="Tekstpodstawowy"/>
        <w:spacing w:before="114" w:line="242" w:lineRule="auto"/>
        <w:ind w:right="132" w:hanging="273"/>
      </w:pPr>
      <w:r>
        <w:rPr>
          <w:vertAlign w:val="superscript"/>
        </w:rPr>
        <w:t>7)</w:t>
      </w:r>
      <w:r>
        <w:rPr>
          <w:spacing w:val="40"/>
        </w:rPr>
        <w:t xml:space="preserve"> </w:t>
      </w:r>
      <w:r>
        <w:t xml:space="preserve">Wypełnia się do dnia 31 grudnia 2026 r., jeżeli podmiot ubiegający się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</w:t>
      </w:r>
      <w:r>
        <w:t>lskiej</w:t>
      </w:r>
      <w:r>
        <w:rPr>
          <w:spacing w:val="40"/>
        </w:rPr>
        <w:t xml:space="preserve"> </w:t>
      </w:r>
      <w:r>
        <w:t>Klasyfikacji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(PKD)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93.29.Z</w:t>
      </w:r>
      <w:r>
        <w:rPr>
          <w:spacing w:val="40"/>
        </w:rPr>
        <w:t xml:space="preserve"> </w:t>
      </w:r>
      <w:r>
        <w:t>według</w:t>
      </w:r>
      <w:r>
        <w:rPr>
          <w:spacing w:val="40"/>
        </w:rPr>
        <w:t xml:space="preserve"> </w:t>
      </w:r>
      <w:r>
        <w:t>PKD</w:t>
      </w:r>
      <w:r>
        <w:rPr>
          <w:spacing w:val="40"/>
        </w:rPr>
        <w:t xml:space="preserve"> </w:t>
      </w:r>
      <w:r>
        <w:t>2007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podawany</w:t>
      </w:r>
      <w:r>
        <w:rPr>
          <w:spacing w:val="40"/>
        </w:rPr>
        <w:t xml:space="preserve"> </w:t>
      </w:r>
      <w:r>
        <w:t>tylko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dnia 31 grudnia 2025 r.</w:t>
      </w:r>
    </w:p>
    <w:p w:rsidR="003B51D8" w:rsidRDefault="00E86A26">
      <w:pPr>
        <w:pStyle w:val="Tekstpodstawowy"/>
        <w:spacing w:before="116" w:line="242" w:lineRule="auto"/>
        <w:ind w:right="137" w:hanging="272"/>
      </w:pPr>
      <w:r>
        <w:rPr>
          <w:vertAlign w:val="superscript"/>
        </w:rPr>
        <w:t>8)</w:t>
      </w:r>
      <w:r>
        <w:rPr>
          <w:spacing w:val="80"/>
        </w:rPr>
        <w:t xml:space="preserve"> </w:t>
      </w:r>
      <w:r>
        <w:t>Za powiązane nie uważa się podmiotów, w</w:t>
      </w:r>
      <w:r>
        <w:rPr>
          <w:spacing w:val="-1"/>
        </w:rPr>
        <w:t xml:space="preserve"> </w:t>
      </w:r>
      <w:r>
        <w:t>przypadku których powiązanie występuje wyłącznie za pośrednictwem organu publicznego, np. S</w:t>
      </w:r>
      <w:r>
        <w:t>karbu Państwa albo jednostki samorządu terytorialnego.</w:t>
      </w:r>
    </w:p>
    <w:p w:rsidR="003B51D8" w:rsidRDefault="00E86A26">
      <w:pPr>
        <w:pStyle w:val="Tekstpodstawowy"/>
        <w:spacing w:before="116" w:line="242" w:lineRule="auto"/>
        <w:ind w:right="135" w:hanging="272"/>
      </w:pPr>
      <w:r>
        <w:rPr>
          <w:vertAlign w:val="superscript"/>
        </w:rPr>
        <w:t>9)</w:t>
      </w:r>
      <w:r>
        <w:rPr>
          <w:spacing w:val="38"/>
        </w:rPr>
        <w:t xml:space="preserve">  </w:t>
      </w:r>
      <w:r>
        <w:t>Okres</w:t>
      </w:r>
      <w:r>
        <w:rPr>
          <w:spacing w:val="27"/>
        </w:rPr>
        <w:t xml:space="preserve"> </w:t>
      </w:r>
      <w:r>
        <w:t>minionych</w:t>
      </w:r>
      <w:r>
        <w:rPr>
          <w:spacing w:val="24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lat</w:t>
      </w:r>
      <w:r>
        <w:rPr>
          <w:spacing w:val="25"/>
        </w:rPr>
        <w:t xml:space="preserve"> </w:t>
      </w:r>
      <w:r>
        <w:t>należy</w:t>
      </w:r>
      <w:r>
        <w:rPr>
          <w:spacing w:val="24"/>
        </w:rPr>
        <w:t xml:space="preserve"> </w:t>
      </w:r>
      <w:r>
        <w:t>rozumieć</w:t>
      </w:r>
      <w:r>
        <w:rPr>
          <w:spacing w:val="2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ten</w:t>
      </w:r>
      <w:r>
        <w:rPr>
          <w:spacing w:val="24"/>
        </w:rPr>
        <w:t xml:space="preserve"> </w:t>
      </w:r>
      <w:r>
        <w:t>sposób,</w:t>
      </w:r>
      <w:r>
        <w:rPr>
          <w:spacing w:val="25"/>
        </w:rPr>
        <w:t xml:space="preserve"> </w:t>
      </w:r>
      <w:r>
        <w:t>że</w:t>
      </w:r>
      <w:r>
        <w:rPr>
          <w:spacing w:val="23"/>
        </w:rPr>
        <w:t xml:space="preserve"> </w:t>
      </w:r>
      <w:r>
        <w:t>jeżeli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przykład</w:t>
      </w:r>
      <w:r>
        <w:rPr>
          <w:spacing w:val="26"/>
        </w:rPr>
        <w:t xml:space="preserve"> </w:t>
      </w:r>
      <w:r>
        <w:t>pomoc</w:t>
      </w:r>
      <w:r>
        <w:rPr>
          <w:spacing w:val="35"/>
        </w:rPr>
        <w:t xml:space="preserve"> </w:t>
      </w:r>
      <w:r>
        <w:rPr>
          <w:i/>
        </w:rPr>
        <w:t>de</w:t>
      </w:r>
      <w:r>
        <w:rPr>
          <w:i/>
          <w:spacing w:val="23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25"/>
        </w:rPr>
        <w:t xml:space="preserve"> </w:t>
      </w:r>
      <w:r>
        <w:t>była</w:t>
      </w:r>
      <w:r>
        <w:rPr>
          <w:spacing w:val="25"/>
        </w:rPr>
        <w:t xml:space="preserve"> </w:t>
      </w:r>
      <w:r>
        <w:t>udzielona</w:t>
      </w:r>
      <w:r>
        <w:rPr>
          <w:spacing w:val="2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dniu 5 stycznia</w:t>
      </w:r>
      <w:r>
        <w:rPr>
          <w:spacing w:val="-2"/>
        </w:rPr>
        <w:t xml:space="preserve"> </w:t>
      </w:r>
      <w:r>
        <w:t>2024 r.,</w:t>
      </w:r>
      <w:r>
        <w:rPr>
          <w:spacing w:val="-2"/>
        </w:rPr>
        <w:t xml:space="preserve"> </w:t>
      </w:r>
      <w:r>
        <w:t>uwzględnieniu</w:t>
      </w:r>
      <w:r>
        <w:rPr>
          <w:spacing w:val="-4"/>
        </w:rPr>
        <w:t xml:space="preserve"> </w:t>
      </w:r>
      <w:r>
        <w:t>podlega</w:t>
      </w:r>
      <w:r>
        <w:rPr>
          <w:spacing w:val="-2"/>
        </w:rPr>
        <w:t xml:space="preserve"> </w:t>
      </w:r>
      <w:r>
        <w:t xml:space="preserve">pomoc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rolnictwie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rybołówstwie udzielona począwszy od dnia 5 stycznia 2021 r. do dnia 5 stycznia 2024 r. włącznie.</w:t>
      </w:r>
    </w:p>
    <w:p w:rsidR="003B51D8" w:rsidRDefault="00E86A26">
      <w:pPr>
        <w:pStyle w:val="Tekstpodstawowy"/>
        <w:spacing w:before="117" w:line="242" w:lineRule="auto"/>
        <w:ind w:right="133" w:hanging="272"/>
      </w:pPr>
      <w:r>
        <w:rPr>
          <w:vertAlign w:val="superscript"/>
        </w:rPr>
        <w:t>10)</w:t>
      </w:r>
      <w:r>
        <w:rPr>
          <w:spacing w:val="60"/>
        </w:rPr>
        <w:t xml:space="preserve"> </w:t>
      </w:r>
      <w:r>
        <w:t>Podaje</w:t>
      </w:r>
      <w:r>
        <w:rPr>
          <w:spacing w:val="12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wartość</w:t>
      </w:r>
      <w:r>
        <w:rPr>
          <w:spacing w:val="14"/>
        </w:rPr>
        <w:t xml:space="preserve"> </w:t>
      </w:r>
      <w:r>
        <w:t>pomocy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euro</w:t>
      </w:r>
      <w:r>
        <w:rPr>
          <w:spacing w:val="12"/>
        </w:rPr>
        <w:t xml:space="preserve"> </w:t>
      </w:r>
      <w:r>
        <w:t>obliczoną</w:t>
      </w:r>
      <w:r>
        <w:rPr>
          <w:spacing w:val="14"/>
        </w:rPr>
        <w:t xml:space="preserve"> </w:t>
      </w:r>
      <w:r>
        <w:t>zgodnie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ust.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ustawy</w:t>
      </w:r>
      <w:r>
        <w:rPr>
          <w:spacing w:val="9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dnia</w:t>
      </w:r>
      <w:r>
        <w:rPr>
          <w:spacing w:val="14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kwietnia</w:t>
      </w:r>
      <w:r>
        <w:rPr>
          <w:spacing w:val="14"/>
        </w:rPr>
        <w:t xml:space="preserve"> </w:t>
      </w:r>
      <w:r>
        <w:t>2004</w:t>
      </w:r>
      <w:r>
        <w:rPr>
          <w:spacing w:val="12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postępowaniu w sprawach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publicznej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U.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poz.</w:t>
      </w:r>
      <w:r>
        <w:rPr>
          <w:spacing w:val="40"/>
        </w:rPr>
        <w:t xml:space="preserve"> </w:t>
      </w:r>
      <w:r>
        <w:t>468),</w:t>
      </w:r>
      <w:r>
        <w:rPr>
          <w:spacing w:val="40"/>
        </w:rPr>
        <w:t xml:space="preserve"> </w:t>
      </w:r>
      <w:r>
        <w:t>rozporządzeniem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Ministrów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11 sierpnia 2004 r. w sprawie szczegółowego sposobu obliczania wartości pomocy publicznej udzielanej w różnych formach (Dz. U. z 2018 r. poz. 461) oraz właściwymi przepisa</w:t>
      </w:r>
      <w:r>
        <w:t>mi unijnymi.</w:t>
      </w:r>
    </w:p>
    <w:p w:rsidR="003B51D8" w:rsidRDefault="00E86A26">
      <w:pPr>
        <w:pStyle w:val="Tekstpodstawowy"/>
        <w:spacing w:before="115" w:line="242" w:lineRule="auto"/>
        <w:ind w:right="130" w:hanging="272"/>
      </w:pPr>
      <w:r>
        <w:rPr>
          <w:vertAlign w:val="superscript"/>
        </w:rPr>
        <w:t>11)</w:t>
      </w:r>
      <w:r>
        <w:rPr>
          <w:spacing w:val="40"/>
        </w:rPr>
        <w:t xml:space="preserve"> </w:t>
      </w:r>
      <w:r>
        <w:t xml:space="preserve">Wypełnia się jedynie w przypadku podmiotów, którym ma być udzielona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, której wartość jest obliczana po</w:t>
      </w:r>
      <w:r>
        <w:rPr>
          <w:spacing w:val="40"/>
        </w:rPr>
        <w:t xml:space="preserve"> </w:t>
      </w:r>
      <w:r>
        <w:t>ustaleniu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stopy</w:t>
      </w:r>
      <w:r>
        <w:rPr>
          <w:spacing w:val="40"/>
        </w:rPr>
        <w:t xml:space="preserve"> </w:t>
      </w:r>
      <w:r>
        <w:t>referencyjnej</w:t>
      </w:r>
      <w:r>
        <w:rPr>
          <w:spacing w:val="52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takiej,</w:t>
      </w:r>
      <w:r>
        <w:rPr>
          <w:spacing w:val="40"/>
        </w:rPr>
        <w:t xml:space="preserve"> </w:t>
      </w:r>
      <w:r>
        <w:t>jak:</w:t>
      </w:r>
      <w:r>
        <w:rPr>
          <w:spacing w:val="40"/>
        </w:rPr>
        <w:t xml:space="preserve"> </w:t>
      </w:r>
      <w:r>
        <w:t>pożyczki,</w:t>
      </w:r>
      <w:r>
        <w:rPr>
          <w:spacing w:val="40"/>
        </w:rPr>
        <w:t xml:space="preserve"> </w:t>
      </w:r>
      <w:r>
        <w:t>gwarancje,</w:t>
      </w:r>
      <w:r>
        <w:rPr>
          <w:spacing w:val="40"/>
        </w:rPr>
        <w:t xml:space="preserve"> </w:t>
      </w:r>
      <w:r>
        <w:t>odroczenia,</w:t>
      </w:r>
      <w:r>
        <w:rPr>
          <w:spacing w:val="40"/>
        </w:rPr>
        <w:t xml:space="preserve"> </w:t>
      </w:r>
      <w:r>
        <w:t>rozłożenia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raty),</w:t>
      </w:r>
      <w:r>
        <w:rPr>
          <w:spacing w:val="40"/>
        </w:rPr>
        <w:t xml:space="preserve"> </w:t>
      </w:r>
      <w:r>
        <w:t>z wyj</w:t>
      </w:r>
      <w:r>
        <w:t>ątkiem podmiotów,</w:t>
      </w:r>
      <w:r>
        <w:rPr>
          <w:spacing w:val="8"/>
        </w:rPr>
        <w:t xml:space="preserve"> </w:t>
      </w:r>
      <w:r>
        <w:t>którym pomoc</w:t>
      </w:r>
      <w:r>
        <w:rPr>
          <w:spacing w:val="1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ma być</w:t>
      </w:r>
      <w:r>
        <w:rPr>
          <w:spacing w:val="8"/>
        </w:rPr>
        <w:t xml:space="preserve"> </w:t>
      </w:r>
      <w:r>
        <w:t>udzielona na podstawie art. 34a ustawy z dnia 8</w:t>
      </w:r>
      <w:r>
        <w:rPr>
          <w:spacing w:val="9"/>
        </w:rPr>
        <w:t xml:space="preserve"> </w:t>
      </w:r>
      <w:r>
        <w:t>maja 1997 r.</w:t>
      </w:r>
      <w:r>
        <w:rPr>
          <w:spacing w:val="40"/>
        </w:rPr>
        <w:t xml:space="preserve"> </w:t>
      </w:r>
      <w:r>
        <w:t>o poręczeniach i gwarancjach udzielanych przez Skarb Państwa oraz niektóre osoby prawne (Dz. U. z 2024 r. poz. 291), oraz osób fizycznych, które na dzień złożenia informacji określonych w niniejszym rozporządzeniu nie rozpoczęły prowadzenia działalności go</w:t>
      </w:r>
      <w:r>
        <w:t>spodarczej.</w:t>
      </w:r>
    </w:p>
    <w:p w:rsidR="003B51D8" w:rsidRDefault="00E86A26">
      <w:pPr>
        <w:pStyle w:val="Tekstpodstawowy"/>
        <w:spacing w:before="116" w:line="242" w:lineRule="auto"/>
        <w:ind w:right="138" w:hanging="272"/>
      </w:pPr>
      <w:r>
        <w:rPr>
          <w:vertAlign w:val="superscript"/>
        </w:rPr>
        <w:t>12)</w:t>
      </w:r>
      <w: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  <w:p w:rsidR="003B51D8" w:rsidRDefault="00E86A26">
      <w:pPr>
        <w:pStyle w:val="Tekstpodstawowy"/>
        <w:spacing w:before="114"/>
        <w:ind w:left="133"/>
        <w:jc w:val="left"/>
      </w:pPr>
      <w:r>
        <w:rPr>
          <w:vertAlign w:val="superscript"/>
        </w:rPr>
        <w:t>13)</w:t>
      </w:r>
      <w:r>
        <w:rPr>
          <w:spacing w:val="62"/>
        </w:rPr>
        <w:t xml:space="preserve"> </w:t>
      </w:r>
      <w:r>
        <w:t>Dotyczy</w:t>
      </w:r>
      <w:r>
        <w:rPr>
          <w:spacing w:val="2"/>
        </w:rPr>
        <w:t xml:space="preserve"> </w:t>
      </w:r>
      <w:r>
        <w:t>wyłącznie</w:t>
      </w:r>
      <w:r>
        <w:rPr>
          <w:spacing w:val="3"/>
        </w:rPr>
        <w:t xml:space="preserve"> </w:t>
      </w:r>
      <w:r>
        <w:rPr>
          <w:spacing w:val="-2"/>
        </w:rPr>
        <w:t>producentów.</w:t>
      </w:r>
    </w:p>
    <w:p w:rsidR="003B51D8" w:rsidRDefault="00E86A26">
      <w:pPr>
        <w:pStyle w:val="Tekstpodstawowy"/>
        <w:spacing w:before="118" w:line="242" w:lineRule="auto"/>
        <w:ind w:right="131" w:hanging="272"/>
      </w:pPr>
      <w:r>
        <w:rPr>
          <w:vertAlign w:val="superscript"/>
        </w:rPr>
        <w:t>14)</w:t>
      </w:r>
      <w:r>
        <w:rPr>
          <w:spacing w:val="40"/>
        </w:rPr>
        <w:t xml:space="preserve"> </w:t>
      </w:r>
      <w:r>
        <w:t>Objętych rozporządzeniem Parlamentu Europejskiego i Rady (UE) nr 1379/2013 z dnia 11 grudnia 2013 r. w sprawie wspólnej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rynków</w:t>
      </w:r>
      <w:r>
        <w:rPr>
          <w:spacing w:val="80"/>
        </w:rPr>
        <w:t xml:space="preserve"> </w:t>
      </w:r>
      <w:r>
        <w:t>produktów</w:t>
      </w:r>
      <w:r>
        <w:rPr>
          <w:spacing w:val="80"/>
        </w:rPr>
        <w:t xml:space="preserve"> </w:t>
      </w:r>
      <w:r>
        <w:t>rybołówstwa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akwakultury,</w:t>
      </w:r>
      <w:r>
        <w:rPr>
          <w:spacing w:val="80"/>
        </w:rPr>
        <w:t xml:space="preserve"> </w:t>
      </w:r>
      <w:r>
        <w:t>zmieniającym</w:t>
      </w:r>
      <w:r>
        <w:rPr>
          <w:spacing w:val="80"/>
        </w:rPr>
        <w:t xml:space="preserve"> </w:t>
      </w:r>
      <w:r>
        <w:t>rozporządzenia</w:t>
      </w:r>
      <w:r>
        <w:rPr>
          <w:spacing w:val="80"/>
        </w:rPr>
        <w:t xml:space="preserve"> </w:t>
      </w:r>
      <w:r>
        <w:t>Rady</w:t>
      </w:r>
      <w:r>
        <w:rPr>
          <w:spacing w:val="80"/>
        </w:rPr>
        <w:t xml:space="preserve"> </w:t>
      </w:r>
      <w:r>
        <w:t>(WE) nr</w:t>
      </w:r>
      <w:r>
        <w:t xml:space="preserve"> 1184/2006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1224/2009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uchylającym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(WE)</w:t>
      </w:r>
      <w:r>
        <w:rPr>
          <w:spacing w:val="40"/>
        </w:rPr>
        <w:t xml:space="preserve"> </w:t>
      </w:r>
      <w:r>
        <w:t>nr</w:t>
      </w:r>
      <w:r>
        <w:rPr>
          <w:spacing w:val="55"/>
        </w:rPr>
        <w:t xml:space="preserve"> </w:t>
      </w:r>
      <w:r>
        <w:t>104/2000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L 354</w:t>
      </w:r>
      <w:r>
        <w:rPr>
          <w:spacing w:val="40"/>
        </w:rPr>
        <w:t xml:space="preserve"> </w:t>
      </w:r>
      <w:r>
        <w:t xml:space="preserve">z 28.12.2013, str. 1, z </w:t>
      </w:r>
      <w:proofErr w:type="spellStart"/>
      <w:r>
        <w:t>późn</w:t>
      </w:r>
      <w:proofErr w:type="spellEnd"/>
      <w:r>
        <w:t>. zm.).</w:t>
      </w:r>
    </w:p>
    <w:p w:rsidR="003B51D8" w:rsidRDefault="00E86A26">
      <w:pPr>
        <w:pStyle w:val="Tekstpodstawowy"/>
        <w:spacing w:before="116" w:line="242" w:lineRule="auto"/>
        <w:ind w:right="131" w:hanging="272"/>
      </w:pPr>
      <w:r>
        <w:rPr>
          <w:vertAlign w:val="superscript"/>
        </w:rPr>
        <w:t>15)</w:t>
      </w:r>
      <w:r>
        <w:t xml:space="preserve"> Rozdzielność rachunkowa określonej działalności gospodarczej polega na prowadzeniu odrębnej ewidencji dla tej dz</w:t>
      </w:r>
      <w:r>
        <w:t>iałalności gospodarczej oraz prawidłowym przypisywaniu przychodów i kosztów na podstawie konsekwentnie stosowanych i mających obiektywne uzasadnienie metod, a także na określeniu w dokumentacji, o której mowa w art. 10 ustawy z dnia 29 września 1994 r. o r</w:t>
      </w:r>
      <w:r>
        <w:t xml:space="preserve">achunkowości (Dz. U. z 2023 r. poz. 120, z </w:t>
      </w:r>
      <w:proofErr w:type="spellStart"/>
      <w:r>
        <w:t>późn</w:t>
      </w:r>
      <w:proofErr w:type="spellEnd"/>
      <w:r>
        <w:t>. zm.), zasad prowadzenia odrębnej ewidencji oraz metod przypisywania kosztów i przychodów.</w:t>
      </w:r>
    </w:p>
    <w:p w:rsidR="003B51D8" w:rsidRDefault="00E86A26">
      <w:pPr>
        <w:pStyle w:val="Tekstpodstawowy"/>
        <w:spacing w:before="118"/>
        <w:ind w:left="133"/>
        <w:jc w:val="left"/>
      </w:pPr>
      <w:r>
        <w:rPr>
          <w:vertAlign w:val="superscript"/>
        </w:rPr>
        <w:t>16)</w:t>
      </w:r>
      <w:r>
        <w:rPr>
          <w:spacing w:val="56"/>
        </w:rPr>
        <w:t xml:space="preserve"> </w:t>
      </w:r>
      <w:r>
        <w:t>Wypełnia się zgodnie z</w:t>
      </w:r>
      <w:r>
        <w:rPr>
          <w:spacing w:val="5"/>
        </w:rPr>
        <w:t xml:space="preserve"> </w:t>
      </w:r>
      <w:r>
        <w:t>„Instrukcją</w:t>
      </w:r>
      <w:r>
        <w:rPr>
          <w:spacing w:val="3"/>
        </w:rPr>
        <w:t xml:space="preserve"> </w:t>
      </w:r>
      <w:r>
        <w:t>wypełnienia tabeli</w:t>
      </w:r>
      <w:r>
        <w:rPr>
          <w:spacing w:val="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części D</w:t>
      </w:r>
      <w:r>
        <w:rPr>
          <w:spacing w:val="1"/>
        </w:rPr>
        <w:t xml:space="preserve"> </w:t>
      </w:r>
      <w:r>
        <w:rPr>
          <w:spacing w:val="-2"/>
        </w:rPr>
        <w:t>formularza”.</w:t>
      </w:r>
    </w:p>
    <w:p w:rsidR="003B51D8" w:rsidRDefault="00E86A26">
      <w:pPr>
        <w:pStyle w:val="Tekstpodstawowy"/>
        <w:spacing w:before="115" w:line="242" w:lineRule="auto"/>
        <w:ind w:right="133" w:hanging="272"/>
      </w:pPr>
      <w:r>
        <w:rPr>
          <w:vertAlign w:val="superscript"/>
        </w:rPr>
        <w:t>17)</w:t>
      </w:r>
      <w:r>
        <w:t xml:space="preserve"> Należy podać dokładny adres przedsięwzięcia. Jeżeli nie jest możliwe wskazanie dokładnego adresu, należy podać lokalizację przedsięwzięcia przynajmniej na poziomie podregionu.</w:t>
      </w:r>
    </w:p>
    <w:p w:rsidR="003B51D8" w:rsidRDefault="00E86A26">
      <w:pPr>
        <w:pStyle w:val="Tekstpodstawowy"/>
        <w:spacing w:before="116" w:line="242" w:lineRule="auto"/>
        <w:ind w:right="135" w:hanging="272"/>
      </w:pPr>
      <w:r>
        <w:rPr>
          <w:vertAlign w:val="superscript"/>
        </w:rPr>
        <w:t>18)</w:t>
      </w:r>
      <w:r>
        <w:rPr>
          <w:spacing w:val="70"/>
        </w:rPr>
        <w:t xml:space="preserve"> </w:t>
      </w:r>
      <w:r>
        <w:t>Rozpoczęcie</w:t>
      </w:r>
      <w:r>
        <w:rPr>
          <w:spacing w:val="-6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przedsięwzięcia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definiować</w:t>
      </w:r>
      <w:r>
        <w:rPr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właściwy</w:t>
      </w:r>
      <w:r>
        <w:t>mi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unijnego.</w:t>
      </w:r>
      <w:r>
        <w:rPr>
          <w:spacing w:val="-7"/>
        </w:rPr>
        <w:t xml:space="preserve"> </w:t>
      </w:r>
      <w:r>
        <w:t>Przykładowo, zgodnie z art. 2 pkt 23 rozporządzenia Komisji (UE) nr 651/2014 z dnia 17 czerwca 2014 r. uznającego niektóre rodzaje pomocy</w:t>
      </w:r>
      <w:r>
        <w:rPr>
          <w:spacing w:val="-5"/>
        </w:rPr>
        <w:t xml:space="preserve"> </w:t>
      </w:r>
      <w:r>
        <w:t>za zgodne z rynkiem</w:t>
      </w:r>
      <w:r>
        <w:rPr>
          <w:spacing w:val="-3"/>
        </w:rPr>
        <w:t xml:space="preserve"> </w:t>
      </w:r>
      <w:r>
        <w:t>wewnętrznym w</w:t>
      </w:r>
      <w:r>
        <w:rPr>
          <w:spacing w:val="-3"/>
        </w:rPr>
        <w:t xml:space="preserve"> </w:t>
      </w:r>
      <w:r>
        <w:t>zastosowaniu art. 107 i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Traktatu, rozpoczęcie prac</w:t>
      </w:r>
      <w:r>
        <w:t xml:space="preserve">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  <w:p w:rsidR="003B51D8" w:rsidRDefault="003B51D8">
      <w:pPr>
        <w:pStyle w:val="Tekstpodstawowy"/>
        <w:spacing w:line="242" w:lineRule="auto"/>
        <w:sectPr w:rsidR="003B51D8">
          <w:pgSz w:w="11910" w:h="16840"/>
          <w:pgMar w:top="156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3B51D8">
        <w:trPr>
          <w:trHeight w:val="552"/>
        </w:trPr>
        <w:tc>
          <w:tcPr>
            <w:tcW w:w="9660" w:type="dxa"/>
            <w:shd w:val="clear" w:color="auto" w:fill="E7E6E6"/>
          </w:tcPr>
          <w:p w:rsidR="003B51D8" w:rsidRDefault="00E86A26">
            <w:pPr>
              <w:pStyle w:val="TableParagraph"/>
              <w:spacing w:before="13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Instrukcja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 w:rsidR="003B51D8">
        <w:trPr>
          <w:trHeight w:val="1395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Należy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informacje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dotychczas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odniesieniu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samych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kosztów</w:t>
            </w:r>
          </w:p>
          <w:p w:rsidR="003B51D8" w:rsidRDefault="00E86A26">
            <w:pPr>
              <w:pStyle w:val="TableParagraph"/>
              <w:spacing w:before="38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 xml:space="preserve">kwalifikujących się do objęcia pomocą, na których pokrycie będzie udzielana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sz w:val="21"/>
              </w:rPr>
              <w:t xml:space="preserve">. Na przykład, jeżeli podmiot ubiegający się o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 objęcia</w:t>
            </w:r>
          </w:p>
          <w:p w:rsidR="003B51D8" w:rsidRDefault="00E86A26">
            <w:pPr>
              <w:pStyle w:val="TableParagraph"/>
              <w:spacing w:before="5"/>
              <w:ind w:left="105"/>
              <w:rPr>
                <w:sz w:val="21"/>
              </w:rPr>
            </w:pPr>
            <w:r>
              <w:rPr>
                <w:sz w:val="21"/>
              </w:rPr>
              <w:t>pomocą,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których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udzi</w:t>
            </w:r>
            <w:r>
              <w:rPr>
                <w:sz w:val="21"/>
              </w:rPr>
              <w:t>elona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pomoc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minimis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</w:tr>
      <w:tr w:rsidR="003B51D8">
        <w:trPr>
          <w:trHeight w:val="556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dzień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udzielenia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rozumieniu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pkt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:rsidR="003B51D8" w:rsidRDefault="00E86A26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ustawy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kwietnia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postępowaniu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sprawach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dotyczących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publicznej.</w:t>
            </w:r>
          </w:p>
        </w:tc>
      </w:tr>
      <w:tr w:rsidR="003B51D8">
        <w:trPr>
          <w:trHeight w:val="1119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4" w:line="276" w:lineRule="auto"/>
              <w:ind w:left="105" w:right="125"/>
              <w:rPr>
                <w:sz w:val="21"/>
              </w:rPr>
            </w:pPr>
            <w:r>
              <w:rPr>
                <w:sz w:val="21"/>
              </w:rPr>
              <w:t>2. Podmiot udzielający pomocy (kol. 3) – należy podać pełną nazwę i adres podmiotu, który udzielił pomocy.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 przypadku gdy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podmiot uzyskał pomoc na podstawie aktu normatywnego, który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uzależnia nabycie prawa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 otrzymania pomocy wyłącznie od spełnienia prze</w:t>
            </w:r>
            <w:r>
              <w:rPr>
                <w:sz w:val="21"/>
              </w:rPr>
              <w:t>słanek w nim określonych, bez konieczności wydania decyzji</w:t>
            </w:r>
          </w:p>
          <w:p w:rsidR="003B51D8" w:rsidRDefault="00E86A26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z w:val="21"/>
              </w:rPr>
              <w:t>albo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zawarcia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umowy,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pozostawić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miejsce</w:t>
            </w:r>
            <w:r>
              <w:rPr>
                <w:spacing w:val="-2"/>
                <w:sz w:val="21"/>
              </w:rPr>
              <w:t xml:space="preserve"> niewypełnione.</w:t>
            </w:r>
          </w:p>
        </w:tc>
      </w:tr>
      <w:tr w:rsidR="003B51D8">
        <w:trPr>
          <w:trHeight w:val="1395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 w:line="276" w:lineRule="auto"/>
              <w:ind w:left="105"/>
              <w:rPr>
                <w:sz w:val="21"/>
              </w:rPr>
            </w:pPr>
            <w:r>
              <w:rPr>
                <w:sz w:val="21"/>
              </w:rPr>
              <w:t>3. Podstawa prawna udzielenia pomocy (kol. 4) – należy podać przepis oraz nazwę ustawy będącej podstawą udzielenia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pomocy. Jeżeli podstawą udzielenia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był akt wykonawczy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 ustawy,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również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jego nazwę. Jeżeli podstawą udzielenia pomocy była decyzja, uchwała lub umowa, należy również podać</w:t>
            </w:r>
          </w:p>
          <w:p w:rsidR="003B51D8" w:rsidRDefault="00E86A26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symbol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określający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akt: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decyzji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decyzji,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uchwały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uchwały,</w:t>
            </w:r>
          </w:p>
          <w:p w:rsidR="003B51D8" w:rsidRDefault="00E86A26"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umowy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numer,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przedmiot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strony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umowy.</w:t>
            </w:r>
          </w:p>
        </w:tc>
      </w:tr>
      <w:tr w:rsidR="003B51D8">
        <w:trPr>
          <w:trHeight w:val="1395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 w:line="276" w:lineRule="auto"/>
              <w:ind w:left="105" w:right="24"/>
              <w:rPr>
                <w:sz w:val="21"/>
              </w:rPr>
            </w:pPr>
            <w:r>
              <w:rPr>
                <w:sz w:val="21"/>
              </w:rPr>
              <w:t>4. Przeznaczenie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(kol. 5) – należy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podać kod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wskazujący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przeznaczenie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otrzymanej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określony zgodnie z rozporządzeniem Rady Ministrów z dnia </w:t>
            </w:r>
            <w:r>
              <w:rPr>
                <w:sz w:val="21"/>
              </w:rPr>
              <w:t>7 sierpnia 2008 r. w sprawie sprawozdań o udzielonej pomocy publicznej, informacji o nieudzieleniu takiej pomocy oraz sprawozdań o zaległościach</w:t>
            </w:r>
          </w:p>
          <w:p w:rsidR="003B51D8" w:rsidRDefault="00E86A26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z w:val="21"/>
              </w:rPr>
              <w:t>przedsiębiorców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wpłatach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świadczeń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rzecz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sektora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finansów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publicznych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r.</w:t>
            </w:r>
          </w:p>
          <w:p w:rsidR="003B51D8" w:rsidRDefault="00E86A26">
            <w:pPr>
              <w:pStyle w:val="TableParagraph"/>
              <w:spacing w:before="37"/>
              <w:ind w:left="105"/>
              <w:rPr>
                <w:sz w:val="21"/>
              </w:rPr>
            </w:pPr>
            <w:r>
              <w:rPr>
                <w:sz w:val="21"/>
              </w:rPr>
              <w:t>poz.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161,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późn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zm.).</w:t>
            </w:r>
          </w:p>
        </w:tc>
      </w:tr>
      <w:tr w:rsidR="003B51D8">
        <w:trPr>
          <w:trHeight w:val="1117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oznaczający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właściwą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określony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:rsidR="003B51D8" w:rsidRDefault="00E86A26">
            <w:pPr>
              <w:pStyle w:val="TableParagraph"/>
              <w:spacing w:before="38"/>
              <w:ind w:left="105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Ministrów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sierpnia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udzielonej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</w:p>
          <w:p w:rsidR="003B51D8" w:rsidRDefault="00E86A26">
            <w:pPr>
              <w:pStyle w:val="TableParagraph"/>
              <w:spacing w:before="1" w:line="280" w:lineRule="atLeast"/>
              <w:ind w:left="105"/>
              <w:rPr>
                <w:sz w:val="21"/>
              </w:rPr>
            </w:pPr>
            <w:r>
              <w:rPr>
                <w:sz w:val="21"/>
              </w:rPr>
              <w:t>publicznej,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informacji o nieudzieleniu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takiej 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sprawozdań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zaległościach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przedsiębiorców we wpłatach świadczeń należnych na rzecz sektora finansów publicznych.</w:t>
            </w:r>
          </w:p>
        </w:tc>
      </w:tr>
      <w:tr w:rsidR="003B51D8">
        <w:trPr>
          <w:trHeight w:val="837"/>
        </w:trPr>
        <w:tc>
          <w:tcPr>
            <w:tcW w:w="9660" w:type="dxa"/>
          </w:tcPr>
          <w:p w:rsidR="003B51D8" w:rsidRDefault="00E86A26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Wartość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(PLN)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jako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ekwiwalent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dotacji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obliczony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zgodnie</w:t>
            </w:r>
          </w:p>
          <w:p w:rsidR="003B51D8" w:rsidRDefault="00E86A26">
            <w:pPr>
              <w:pStyle w:val="TableParagraph"/>
              <w:spacing w:before="8" w:line="282" w:lineRule="exact"/>
              <w:ind w:left="105"/>
              <w:rPr>
                <w:sz w:val="21"/>
              </w:rPr>
            </w:pPr>
            <w:r>
              <w:rPr>
                <w:sz w:val="21"/>
              </w:rPr>
              <w:t>z rozporządzeniem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Rady Ministrów z dnia 11 sierpnia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2004 r. 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sprawie szczegółowego sposobu obliczania wartości pomocy publicznej udzielanej w różnych formach oraz z właściwymi przepisami unijnymi.</w:t>
            </w:r>
          </w:p>
        </w:tc>
      </w:tr>
    </w:tbl>
    <w:p w:rsidR="00E86A26" w:rsidRDefault="00E86A26"/>
    <w:sectPr w:rsidR="00E86A26">
      <w:pgSz w:w="11910" w:h="16840"/>
      <w:pgMar w:top="14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ple SD Gothic Neo Light">
    <w:altName w:val="Calibri"/>
    <w:charset w:val="00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29"/>
    <w:multiLevelType w:val="hybridMultilevel"/>
    <w:tmpl w:val="6CB60282"/>
    <w:lvl w:ilvl="0" w:tplc="9CC4B53C">
      <w:numFmt w:val="bullet"/>
      <w:lvlText w:val="☐"/>
      <w:lvlJc w:val="left"/>
      <w:pPr>
        <w:ind w:left="134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4087016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762ABD2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169CDAF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2CBA5A10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8B14E752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F2FEBF0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4F84FC40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DEFE3B20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" w15:restartNumberingAfterBreak="0">
    <w:nsid w:val="0664653E"/>
    <w:multiLevelType w:val="hybridMultilevel"/>
    <w:tmpl w:val="B04E1728"/>
    <w:lvl w:ilvl="0" w:tplc="AE20B6D0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B46AECA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F704EEC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17D224B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B99AE89E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B2F4DF4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853EFE32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50A05C5E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015EF0D0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2" w15:restartNumberingAfterBreak="0">
    <w:nsid w:val="077F4695"/>
    <w:multiLevelType w:val="hybridMultilevel"/>
    <w:tmpl w:val="E774ED4E"/>
    <w:lvl w:ilvl="0" w:tplc="74F4493E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10635C8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9EC6B04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6B38AC7A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529C94C0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2250A81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1CDEBC52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2A24050A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A8009170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3" w15:restartNumberingAfterBreak="0">
    <w:nsid w:val="08B944D8"/>
    <w:multiLevelType w:val="hybridMultilevel"/>
    <w:tmpl w:val="9A5C5738"/>
    <w:lvl w:ilvl="0" w:tplc="8C5E7512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68693C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65747CCE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76A88D1C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03B47DA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3064C736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1966B924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32E87368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BDA295D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4" w15:restartNumberingAfterBreak="0">
    <w:nsid w:val="0A3A78E0"/>
    <w:multiLevelType w:val="hybridMultilevel"/>
    <w:tmpl w:val="EB9A2D7A"/>
    <w:lvl w:ilvl="0" w:tplc="0B7AAB1A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C9EE6BA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EEF4B428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D116E286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D5DABE12">
      <w:numFmt w:val="bullet"/>
      <w:lvlText w:val="•"/>
      <w:lvlJc w:val="left"/>
      <w:pPr>
        <w:ind w:left="1383" w:hanging="299"/>
      </w:pPr>
      <w:rPr>
        <w:rFonts w:hint="default"/>
        <w:lang w:val="pl-PL" w:eastAsia="en-US" w:bidi="ar-SA"/>
      </w:rPr>
    </w:lvl>
    <w:lvl w:ilvl="5" w:tplc="28107A6A">
      <w:numFmt w:val="bullet"/>
      <w:lvlText w:val="•"/>
      <w:lvlJc w:val="left"/>
      <w:pPr>
        <w:ind w:left="1629" w:hanging="299"/>
      </w:pPr>
      <w:rPr>
        <w:rFonts w:hint="default"/>
        <w:lang w:val="pl-PL" w:eastAsia="en-US" w:bidi="ar-SA"/>
      </w:rPr>
    </w:lvl>
    <w:lvl w:ilvl="6" w:tplc="ABECF014">
      <w:numFmt w:val="bullet"/>
      <w:lvlText w:val="•"/>
      <w:lvlJc w:val="left"/>
      <w:pPr>
        <w:ind w:left="1875" w:hanging="299"/>
      </w:pPr>
      <w:rPr>
        <w:rFonts w:hint="default"/>
        <w:lang w:val="pl-PL" w:eastAsia="en-US" w:bidi="ar-SA"/>
      </w:rPr>
    </w:lvl>
    <w:lvl w:ilvl="7" w:tplc="F836F430">
      <w:numFmt w:val="bullet"/>
      <w:lvlText w:val="•"/>
      <w:lvlJc w:val="left"/>
      <w:pPr>
        <w:ind w:left="2121" w:hanging="299"/>
      </w:pPr>
      <w:rPr>
        <w:rFonts w:hint="default"/>
        <w:lang w:val="pl-PL" w:eastAsia="en-US" w:bidi="ar-SA"/>
      </w:rPr>
    </w:lvl>
    <w:lvl w:ilvl="8" w:tplc="731EDE62">
      <w:numFmt w:val="bullet"/>
      <w:lvlText w:val="•"/>
      <w:lvlJc w:val="left"/>
      <w:pPr>
        <w:ind w:left="2367" w:hanging="299"/>
      </w:pPr>
      <w:rPr>
        <w:rFonts w:hint="default"/>
        <w:lang w:val="pl-PL" w:eastAsia="en-US" w:bidi="ar-SA"/>
      </w:rPr>
    </w:lvl>
  </w:abstractNum>
  <w:abstractNum w:abstractNumId="5" w15:restartNumberingAfterBreak="0">
    <w:nsid w:val="0D87348D"/>
    <w:multiLevelType w:val="hybridMultilevel"/>
    <w:tmpl w:val="6EEA6D1C"/>
    <w:lvl w:ilvl="0" w:tplc="27B23C6E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D7ABB3C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99F2819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3F7CD5A2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55B8FF58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8A3EE400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632E5D00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5EE01242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C55AC0B6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6" w15:restartNumberingAfterBreak="0">
    <w:nsid w:val="107C1C5A"/>
    <w:multiLevelType w:val="hybridMultilevel"/>
    <w:tmpl w:val="C86A1914"/>
    <w:lvl w:ilvl="0" w:tplc="8BB2A2C2">
      <w:numFmt w:val="bullet"/>
      <w:lvlText w:val="☐"/>
      <w:lvlJc w:val="left"/>
      <w:pPr>
        <w:ind w:left="134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8C48405E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AA7CF8D4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66A2AEAC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8C506312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2FBCCB6C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69464236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8EE467F0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DBAAA480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7" w15:restartNumberingAfterBreak="0">
    <w:nsid w:val="11922F35"/>
    <w:multiLevelType w:val="hybridMultilevel"/>
    <w:tmpl w:val="A0705896"/>
    <w:lvl w:ilvl="0" w:tplc="0A5A7B2E">
      <w:numFmt w:val="bullet"/>
      <w:lvlText w:val="☐"/>
      <w:lvlJc w:val="left"/>
      <w:pPr>
        <w:ind w:left="134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624D8E8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EB967E4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EC2AB972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DD14FEAC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9994598E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1DE2EA2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C0DAFD52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E4486146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8" w15:restartNumberingAfterBreak="0">
    <w:nsid w:val="120921BE"/>
    <w:multiLevelType w:val="hybridMultilevel"/>
    <w:tmpl w:val="769E0F26"/>
    <w:lvl w:ilvl="0" w:tplc="66C640D8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FB8A6CA8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CC20A2B0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EBE8DEA2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A6188CF2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A54AA524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EB84B744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5F6E9296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2DFED90E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9" w15:restartNumberingAfterBreak="0">
    <w:nsid w:val="13956DC3"/>
    <w:multiLevelType w:val="hybridMultilevel"/>
    <w:tmpl w:val="5546D7BC"/>
    <w:lvl w:ilvl="0" w:tplc="E09C862C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052624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6004F7DC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3EB4D9D4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5A98CD80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671C1FF6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6B1EBC86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F8404010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366ACD4A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10" w15:restartNumberingAfterBreak="0">
    <w:nsid w:val="1406503F"/>
    <w:multiLevelType w:val="hybridMultilevel"/>
    <w:tmpl w:val="71205CD6"/>
    <w:lvl w:ilvl="0" w:tplc="D188E016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9F8635C">
      <w:numFmt w:val="bullet"/>
      <w:lvlText w:val="•"/>
      <w:lvlJc w:val="left"/>
      <w:pPr>
        <w:ind w:left="1053" w:hanging="299"/>
      </w:pPr>
      <w:rPr>
        <w:rFonts w:hint="default"/>
        <w:lang w:val="pl-PL" w:eastAsia="en-US" w:bidi="ar-SA"/>
      </w:rPr>
    </w:lvl>
    <w:lvl w:ilvl="2" w:tplc="4212FBF8">
      <w:numFmt w:val="bullet"/>
      <w:lvlText w:val="•"/>
      <w:lvlJc w:val="left"/>
      <w:pPr>
        <w:ind w:left="1706" w:hanging="299"/>
      </w:pPr>
      <w:rPr>
        <w:rFonts w:hint="default"/>
        <w:lang w:val="pl-PL" w:eastAsia="en-US" w:bidi="ar-SA"/>
      </w:rPr>
    </w:lvl>
    <w:lvl w:ilvl="3" w:tplc="F2682570">
      <w:numFmt w:val="bullet"/>
      <w:lvlText w:val="•"/>
      <w:lvlJc w:val="left"/>
      <w:pPr>
        <w:ind w:left="2359" w:hanging="299"/>
      </w:pPr>
      <w:rPr>
        <w:rFonts w:hint="default"/>
        <w:lang w:val="pl-PL" w:eastAsia="en-US" w:bidi="ar-SA"/>
      </w:rPr>
    </w:lvl>
    <w:lvl w:ilvl="4" w:tplc="C166D8C4">
      <w:numFmt w:val="bullet"/>
      <w:lvlText w:val="•"/>
      <w:lvlJc w:val="left"/>
      <w:pPr>
        <w:ind w:left="3013" w:hanging="299"/>
      </w:pPr>
      <w:rPr>
        <w:rFonts w:hint="default"/>
        <w:lang w:val="pl-PL" w:eastAsia="en-US" w:bidi="ar-SA"/>
      </w:rPr>
    </w:lvl>
    <w:lvl w:ilvl="5" w:tplc="808C1A58">
      <w:numFmt w:val="bullet"/>
      <w:lvlText w:val="•"/>
      <w:lvlJc w:val="left"/>
      <w:pPr>
        <w:ind w:left="3666" w:hanging="299"/>
      </w:pPr>
      <w:rPr>
        <w:rFonts w:hint="default"/>
        <w:lang w:val="pl-PL" w:eastAsia="en-US" w:bidi="ar-SA"/>
      </w:rPr>
    </w:lvl>
    <w:lvl w:ilvl="6" w:tplc="182CAA24">
      <w:numFmt w:val="bullet"/>
      <w:lvlText w:val="•"/>
      <w:lvlJc w:val="left"/>
      <w:pPr>
        <w:ind w:left="4319" w:hanging="299"/>
      </w:pPr>
      <w:rPr>
        <w:rFonts w:hint="default"/>
        <w:lang w:val="pl-PL" w:eastAsia="en-US" w:bidi="ar-SA"/>
      </w:rPr>
    </w:lvl>
    <w:lvl w:ilvl="7" w:tplc="A1142E6A">
      <w:numFmt w:val="bullet"/>
      <w:lvlText w:val="•"/>
      <w:lvlJc w:val="left"/>
      <w:pPr>
        <w:ind w:left="4973" w:hanging="299"/>
      </w:pPr>
      <w:rPr>
        <w:rFonts w:hint="default"/>
        <w:lang w:val="pl-PL" w:eastAsia="en-US" w:bidi="ar-SA"/>
      </w:rPr>
    </w:lvl>
    <w:lvl w:ilvl="8" w:tplc="0DACE2E2">
      <w:numFmt w:val="bullet"/>
      <w:lvlText w:val="•"/>
      <w:lvlJc w:val="left"/>
      <w:pPr>
        <w:ind w:left="5626" w:hanging="299"/>
      </w:pPr>
      <w:rPr>
        <w:rFonts w:hint="default"/>
        <w:lang w:val="pl-PL" w:eastAsia="en-US" w:bidi="ar-SA"/>
      </w:rPr>
    </w:lvl>
  </w:abstractNum>
  <w:abstractNum w:abstractNumId="11" w15:restartNumberingAfterBreak="0">
    <w:nsid w:val="17D57B55"/>
    <w:multiLevelType w:val="hybridMultilevel"/>
    <w:tmpl w:val="8B166856"/>
    <w:lvl w:ilvl="0" w:tplc="32CAF264">
      <w:numFmt w:val="bullet"/>
      <w:lvlText w:val="☐"/>
      <w:lvlJc w:val="left"/>
      <w:pPr>
        <w:ind w:left="1338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CD44060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1D92D9AE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7AB85A82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AEEADA48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897E376C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85B618E2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0F44E0AC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C72EB784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2" w15:restartNumberingAfterBreak="0">
    <w:nsid w:val="1AD633DF"/>
    <w:multiLevelType w:val="hybridMultilevel"/>
    <w:tmpl w:val="72F0F282"/>
    <w:lvl w:ilvl="0" w:tplc="05781AFA">
      <w:numFmt w:val="bullet"/>
      <w:lvlText w:val="☐"/>
      <w:lvlJc w:val="left"/>
      <w:pPr>
        <w:ind w:left="1370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774ECCE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2C0C2EA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7D86FC84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FB4E7912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3B1C1BB8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D2A45E48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623CFCA4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A9B4CB8C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13" w15:restartNumberingAfterBreak="0">
    <w:nsid w:val="1F355F98"/>
    <w:multiLevelType w:val="hybridMultilevel"/>
    <w:tmpl w:val="326CDC14"/>
    <w:lvl w:ilvl="0" w:tplc="9A52D6C2">
      <w:numFmt w:val="bullet"/>
      <w:lvlText w:val="☐"/>
      <w:lvlJc w:val="left"/>
      <w:pPr>
        <w:ind w:left="1367" w:hanging="347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7"/>
        <w:sz w:val="32"/>
        <w:szCs w:val="32"/>
        <w:lang w:val="pl-PL" w:eastAsia="en-US" w:bidi="ar-SA"/>
      </w:rPr>
    </w:lvl>
    <w:lvl w:ilvl="1" w:tplc="7876DAF8">
      <w:numFmt w:val="bullet"/>
      <w:lvlText w:val="•"/>
      <w:lvlJc w:val="left"/>
      <w:pPr>
        <w:ind w:left="1487" w:hanging="347"/>
      </w:pPr>
      <w:rPr>
        <w:rFonts w:hint="default"/>
        <w:lang w:val="pl-PL" w:eastAsia="en-US" w:bidi="ar-SA"/>
      </w:rPr>
    </w:lvl>
    <w:lvl w:ilvl="2" w:tplc="1B863478">
      <w:numFmt w:val="bullet"/>
      <w:lvlText w:val="•"/>
      <w:lvlJc w:val="left"/>
      <w:pPr>
        <w:ind w:left="1615" w:hanging="347"/>
      </w:pPr>
      <w:rPr>
        <w:rFonts w:hint="default"/>
        <w:lang w:val="pl-PL" w:eastAsia="en-US" w:bidi="ar-SA"/>
      </w:rPr>
    </w:lvl>
    <w:lvl w:ilvl="3" w:tplc="697E9B0E">
      <w:numFmt w:val="bullet"/>
      <w:lvlText w:val="•"/>
      <w:lvlJc w:val="left"/>
      <w:pPr>
        <w:ind w:left="1742" w:hanging="347"/>
      </w:pPr>
      <w:rPr>
        <w:rFonts w:hint="default"/>
        <w:lang w:val="pl-PL" w:eastAsia="en-US" w:bidi="ar-SA"/>
      </w:rPr>
    </w:lvl>
    <w:lvl w:ilvl="4" w:tplc="186E7C6C">
      <w:numFmt w:val="bullet"/>
      <w:lvlText w:val="•"/>
      <w:lvlJc w:val="left"/>
      <w:pPr>
        <w:ind w:left="1870" w:hanging="347"/>
      </w:pPr>
      <w:rPr>
        <w:rFonts w:hint="default"/>
        <w:lang w:val="pl-PL" w:eastAsia="en-US" w:bidi="ar-SA"/>
      </w:rPr>
    </w:lvl>
    <w:lvl w:ilvl="5" w:tplc="DEBC59EE">
      <w:numFmt w:val="bullet"/>
      <w:lvlText w:val="•"/>
      <w:lvlJc w:val="left"/>
      <w:pPr>
        <w:ind w:left="1998" w:hanging="347"/>
      </w:pPr>
      <w:rPr>
        <w:rFonts w:hint="default"/>
        <w:lang w:val="pl-PL" w:eastAsia="en-US" w:bidi="ar-SA"/>
      </w:rPr>
    </w:lvl>
    <w:lvl w:ilvl="6" w:tplc="98A099E6">
      <w:numFmt w:val="bullet"/>
      <w:lvlText w:val="•"/>
      <w:lvlJc w:val="left"/>
      <w:pPr>
        <w:ind w:left="2125" w:hanging="347"/>
      </w:pPr>
      <w:rPr>
        <w:rFonts w:hint="default"/>
        <w:lang w:val="pl-PL" w:eastAsia="en-US" w:bidi="ar-SA"/>
      </w:rPr>
    </w:lvl>
    <w:lvl w:ilvl="7" w:tplc="98F2E54A">
      <w:numFmt w:val="bullet"/>
      <w:lvlText w:val="•"/>
      <w:lvlJc w:val="left"/>
      <w:pPr>
        <w:ind w:left="2253" w:hanging="347"/>
      </w:pPr>
      <w:rPr>
        <w:rFonts w:hint="default"/>
        <w:lang w:val="pl-PL" w:eastAsia="en-US" w:bidi="ar-SA"/>
      </w:rPr>
    </w:lvl>
    <w:lvl w:ilvl="8" w:tplc="0B3A0146">
      <w:numFmt w:val="bullet"/>
      <w:lvlText w:val="•"/>
      <w:lvlJc w:val="left"/>
      <w:pPr>
        <w:ind w:left="2380" w:hanging="347"/>
      </w:pPr>
      <w:rPr>
        <w:rFonts w:hint="default"/>
        <w:lang w:val="pl-PL" w:eastAsia="en-US" w:bidi="ar-SA"/>
      </w:rPr>
    </w:lvl>
  </w:abstractNum>
  <w:abstractNum w:abstractNumId="14" w15:restartNumberingAfterBreak="0">
    <w:nsid w:val="20104616"/>
    <w:multiLevelType w:val="hybridMultilevel"/>
    <w:tmpl w:val="1396A940"/>
    <w:lvl w:ilvl="0" w:tplc="7F0EB64C">
      <w:numFmt w:val="bullet"/>
      <w:lvlText w:val="☐"/>
      <w:lvlJc w:val="left"/>
      <w:pPr>
        <w:ind w:left="134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508FBD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39F287D6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82A8D290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5CE06566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90AED916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D436D7D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2E945C76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AFAABD7C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15" w15:restartNumberingAfterBreak="0">
    <w:nsid w:val="21697A6B"/>
    <w:multiLevelType w:val="hybridMultilevel"/>
    <w:tmpl w:val="60EE2942"/>
    <w:lvl w:ilvl="0" w:tplc="303E12A8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9422B2A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58D443BE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271CD46A">
      <w:numFmt w:val="bullet"/>
      <w:lvlText w:val="•"/>
      <w:lvlJc w:val="left"/>
      <w:pPr>
        <w:ind w:left="1499" w:hanging="299"/>
      </w:pPr>
      <w:rPr>
        <w:rFonts w:hint="default"/>
        <w:lang w:val="pl-PL" w:eastAsia="en-US" w:bidi="ar-SA"/>
      </w:rPr>
    </w:lvl>
    <w:lvl w:ilvl="4" w:tplc="5F5E09B8">
      <w:numFmt w:val="bullet"/>
      <w:lvlText w:val="•"/>
      <w:lvlJc w:val="left"/>
      <w:pPr>
        <w:ind w:left="1865" w:hanging="299"/>
      </w:pPr>
      <w:rPr>
        <w:rFonts w:hint="default"/>
        <w:lang w:val="pl-PL" w:eastAsia="en-US" w:bidi="ar-SA"/>
      </w:rPr>
    </w:lvl>
    <w:lvl w:ilvl="5" w:tplc="24646D78">
      <w:numFmt w:val="bullet"/>
      <w:lvlText w:val="•"/>
      <w:lvlJc w:val="left"/>
      <w:pPr>
        <w:ind w:left="2232" w:hanging="299"/>
      </w:pPr>
      <w:rPr>
        <w:rFonts w:hint="default"/>
        <w:lang w:val="pl-PL" w:eastAsia="en-US" w:bidi="ar-SA"/>
      </w:rPr>
    </w:lvl>
    <w:lvl w:ilvl="6" w:tplc="305824E6">
      <w:numFmt w:val="bullet"/>
      <w:lvlText w:val="•"/>
      <w:lvlJc w:val="left"/>
      <w:pPr>
        <w:ind w:left="2598" w:hanging="299"/>
      </w:pPr>
      <w:rPr>
        <w:rFonts w:hint="default"/>
        <w:lang w:val="pl-PL" w:eastAsia="en-US" w:bidi="ar-SA"/>
      </w:rPr>
    </w:lvl>
    <w:lvl w:ilvl="7" w:tplc="1166E7B4">
      <w:numFmt w:val="bullet"/>
      <w:lvlText w:val="•"/>
      <w:lvlJc w:val="left"/>
      <w:pPr>
        <w:ind w:left="2964" w:hanging="299"/>
      </w:pPr>
      <w:rPr>
        <w:rFonts w:hint="default"/>
        <w:lang w:val="pl-PL" w:eastAsia="en-US" w:bidi="ar-SA"/>
      </w:rPr>
    </w:lvl>
    <w:lvl w:ilvl="8" w:tplc="609EE9C6">
      <w:numFmt w:val="bullet"/>
      <w:lvlText w:val="•"/>
      <w:lvlJc w:val="left"/>
      <w:pPr>
        <w:ind w:left="3331" w:hanging="299"/>
      </w:pPr>
      <w:rPr>
        <w:rFonts w:hint="default"/>
        <w:lang w:val="pl-PL" w:eastAsia="en-US" w:bidi="ar-SA"/>
      </w:rPr>
    </w:lvl>
  </w:abstractNum>
  <w:abstractNum w:abstractNumId="16" w15:restartNumberingAfterBreak="0">
    <w:nsid w:val="220B344C"/>
    <w:multiLevelType w:val="hybridMultilevel"/>
    <w:tmpl w:val="E7AC34CA"/>
    <w:lvl w:ilvl="0" w:tplc="767A8764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08A66BE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DD5CB6D0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ECFC3470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021A173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100299AE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4C000E0A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0D2A6E84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2BF6EAE2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17" w15:restartNumberingAfterBreak="0">
    <w:nsid w:val="229970C8"/>
    <w:multiLevelType w:val="hybridMultilevel"/>
    <w:tmpl w:val="F0B0214C"/>
    <w:lvl w:ilvl="0" w:tplc="DBA4DBF2">
      <w:numFmt w:val="bullet"/>
      <w:lvlText w:val="☐"/>
      <w:lvlJc w:val="left"/>
      <w:pPr>
        <w:ind w:left="458" w:hanging="35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8BAEF850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ABF205FC">
      <w:numFmt w:val="bullet"/>
      <w:lvlText w:val="•"/>
      <w:lvlJc w:val="left"/>
      <w:pPr>
        <w:ind w:left="894" w:hanging="351"/>
      </w:pPr>
      <w:rPr>
        <w:rFonts w:hint="default"/>
        <w:lang w:val="pl-PL" w:eastAsia="en-US" w:bidi="ar-SA"/>
      </w:rPr>
    </w:lvl>
    <w:lvl w:ilvl="3" w:tplc="FD0E9BA0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C2AA9A6A">
      <w:numFmt w:val="bullet"/>
      <w:lvlText w:val="•"/>
      <w:lvlJc w:val="left"/>
      <w:pPr>
        <w:ind w:left="1329" w:hanging="351"/>
      </w:pPr>
      <w:rPr>
        <w:rFonts w:hint="default"/>
        <w:lang w:val="pl-PL" w:eastAsia="en-US" w:bidi="ar-SA"/>
      </w:rPr>
    </w:lvl>
    <w:lvl w:ilvl="5" w:tplc="6D84C4F4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59126EFE">
      <w:numFmt w:val="bullet"/>
      <w:lvlText w:val="•"/>
      <w:lvlJc w:val="left"/>
      <w:pPr>
        <w:ind w:left="1764" w:hanging="351"/>
      </w:pPr>
      <w:rPr>
        <w:rFonts w:hint="default"/>
        <w:lang w:val="pl-PL" w:eastAsia="en-US" w:bidi="ar-SA"/>
      </w:rPr>
    </w:lvl>
    <w:lvl w:ilvl="7" w:tplc="A2CC0794">
      <w:numFmt w:val="bullet"/>
      <w:lvlText w:val="•"/>
      <w:lvlJc w:val="left"/>
      <w:pPr>
        <w:ind w:left="1981" w:hanging="351"/>
      </w:pPr>
      <w:rPr>
        <w:rFonts w:hint="default"/>
        <w:lang w:val="pl-PL" w:eastAsia="en-US" w:bidi="ar-SA"/>
      </w:rPr>
    </w:lvl>
    <w:lvl w:ilvl="8" w:tplc="2B023C5A">
      <w:numFmt w:val="bullet"/>
      <w:lvlText w:val="•"/>
      <w:lvlJc w:val="left"/>
      <w:pPr>
        <w:ind w:left="2199" w:hanging="351"/>
      </w:pPr>
      <w:rPr>
        <w:rFonts w:hint="default"/>
        <w:lang w:val="pl-PL" w:eastAsia="en-US" w:bidi="ar-SA"/>
      </w:rPr>
    </w:lvl>
  </w:abstractNum>
  <w:abstractNum w:abstractNumId="18" w15:restartNumberingAfterBreak="0">
    <w:nsid w:val="262627A4"/>
    <w:multiLevelType w:val="hybridMultilevel"/>
    <w:tmpl w:val="FFB45F4C"/>
    <w:lvl w:ilvl="0" w:tplc="5C7A0C2A">
      <w:numFmt w:val="bullet"/>
      <w:lvlText w:val="☐"/>
      <w:lvlJc w:val="left"/>
      <w:pPr>
        <w:ind w:left="1338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2D68C70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060A005E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67C21ADA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71FA1BE6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B072B772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22BAA55A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025A96C0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E8E8C08E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19" w15:restartNumberingAfterBreak="0">
    <w:nsid w:val="2CDC3963"/>
    <w:multiLevelType w:val="hybridMultilevel"/>
    <w:tmpl w:val="966C5320"/>
    <w:lvl w:ilvl="0" w:tplc="5C2C9EDA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8DA2040C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ADB69DC4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10C25E6C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F1C47B54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C54ED678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5A1C80D6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03342458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A7E807D2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347A694E"/>
    <w:multiLevelType w:val="hybridMultilevel"/>
    <w:tmpl w:val="36F24DF2"/>
    <w:lvl w:ilvl="0" w:tplc="C34611AE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054338E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A38148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F21A99EC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7B0ABDC8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592C443A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C1E63978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28C4559C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B946234E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21" w15:restartNumberingAfterBreak="0">
    <w:nsid w:val="3F6B3263"/>
    <w:multiLevelType w:val="hybridMultilevel"/>
    <w:tmpl w:val="7F1CF074"/>
    <w:lvl w:ilvl="0" w:tplc="3B6E6696">
      <w:numFmt w:val="bullet"/>
      <w:lvlText w:val="☐"/>
      <w:lvlJc w:val="left"/>
      <w:pPr>
        <w:ind w:left="134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FB6937C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A17CC29A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0CD81E92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36F6C6B2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0DAE0916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E3DAD718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663A316A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0CA092C4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22" w15:restartNumberingAfterBreak="0">
    <w:nsid w:val="3FB36C48"/>
    <w:multiLevelType w:val="hybridMultilevel"/>
    <w:tmpl w:val="8490FB46"/>
    <w:lvl w:ilvl="0" w:tplc="4B66F7B4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CEAAA5E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681A2C6A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5BB0C426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76A0671E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44DE6148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A70E6CE2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AE7E9342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EBACB3D8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23" w15:restartNumberingAfterBreak="0">
    <w:nsid w:val="466E2847"/>
    <w:multiLevelType w:val="hybridMultilevel"/>
    <w:tmpl w:val="B53E931E"/>
    <w:lvl w:ilvl="0" w:tplc="5A8C1A7A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1A441BD6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5DBA2026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960CE840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604469B2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42007D68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7C345C60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324E23FA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B644E83C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24" w15:restartNumberingAfterBreak="0">
    <w:nsid w:val="46F60291"/>
    <w:multiLevelType w:val="hybridMultilevel"/>
    <w:tmpl w:val="4F5CF6A2"/>
    <w:lvl w:ilvl="0" w:tplc="3CF28AC2">
      <w:numFmt w:val="bullet"/>
      <w:lvlText w:val="☐"/>
      <w:lvlJc w:val="left"/>
      <w:pPr>
        <w:ind w:left="134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CF08BD4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C3C264F0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B6A8CFD4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89AC2956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352E8E8E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53C2C292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161C82EA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D9947BE6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25" w15:restartNumberingAfterBreak="0">
    <w:nsid w:val="475A788A"/>
    <w:multiLevelType w:val="hybridMultilevel"/>
    <w:tmpl w:val="551461E6"/>
    <w:lvl w:ilvl="0" w:tplc="3CFE2C4C">
      <w:numFmt w:val="bullet"/>
      <w:lvlText w:val="☐"/>
      <w:lvlJc w:val="left"/>
      <w:pPr>
        <w:ind w:left="403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D9FC3FC4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9C5E4DD6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8D08DB2C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DD3CEFC2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90CEA96E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8B1AD05C">
      <w:numFmt w:val="bullet"/>
      <w:lvlText w:val="•"/>
      <w:lvlJc w:val="left"/>
      <w:pPr>
        <w:ind w:left="4316" w:hanging="299"/>
      </w:pPr>
      <w:rPr>
        <w:rFonts w:hint="default"/>
        <w:lang w:val="pl-PL" w:eastAsia="en-US" w:bidi="ar-SA"/>
      </w:rPr>
    </w:lvl>
    <w:lvl w:ilvl="7" w:tplc="F4B0CE32">
      <w:numFmt w:val="bullet"/>
      <w:lvlText w:val="•"/>
      <w:lvlJc w:val="left"/>
      <w:pPr>
        <w:ind w:left="4969" w:hanging="299"/>
      </w:pPr>
      <w:rPr>
        <w:rFonts w:hint="default"/>
        <w:lang w:val="pl-PL" w:eastAsia="en-US" w:bidi="ar-SA"/>
      </w:rPr>
    </w:lvl>
    <w:lvl w:ilvl="8" w:tplc="E982D862">
      <w:numFmt w:val="bullet"/>
      <w:lvlText w:val="•"/>
      <w:lvlJc w:val="left"/>
      <w:pPr>
        <w:ind w:left="5622" w:hanging="299"/>
      </w:pPr>
      <w:rPr>
        <w:rFonts w:hint="default"/>
        <w:lang w:val="pl-PL" w:eastAsia="en-US" w:bidi="ar-SA"/>
      </w:rPr>
    </w:lvl>
  </w:abstractNum>
  <w:abstractNum w:abstractNumId="26" w15:restartNumberingAfterBreak="0">
    <w:nsid w:val="4A420A3A"/>
    <w:multiLevelType w:val="hybridMultilevel"/>
    <w:tmpl w:val="E8384D86"/>
    <w:lvl w:ilvl="0" w:tplc="6A62BE34">
      <w:numFmt w:val="bullet"/>
      <w:lvlText w:val="☐"/>
      <w:lvlJc w:val="left"/>
      <w:pPr>
        <w:ind w:left="1338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BE813D6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513A91B6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59047114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68E2025A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9AA66242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D884EC40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EC10BC5C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B720F538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27" w15:restartNumberingAfterBreak="0">
    <w:nsid w:val="4ABF4924"/>
    <w:multiLevelType w:val="hybridMultilevel"/>
    <w:tmpl w:val="45F2E958"/>
    <w:lvl w:ilvl="0" w:tplc="92369D2A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676A75C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EE34DAC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9FB46078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7508139A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45E4A73C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1ED2A468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C25E2E5A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7BE6C00A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28" w15:restartNumberingAfterBreak="0">
    <w:nsid w:val="4B110B01"/>
    <w:multiLevelType w:val="hybridMultilevel"/>
    <w:tmpl w:val="8D1C11B6"/>
    <w:lvl w:ilvl="0" w:tplc="C1AC992C">
      <w:numFmt w:val="bullet"/>
      <w:lvlText w:val="☐"/>
      <w:lvlJc w:val="left"/>
      <w:pPr>
        <w:ind w:left="404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3360EEA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7FD6AB5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7A88557C">
      <w:numFmt w:val="bullet"/>
      <w:lvlText w:val="•"/>
      <w:lvlJc w:val="left"/>
      <w:pPr>
        <w:ind w:left="1085" w:hanging="299"/>
      </w:pPr>
      <w:rPr>
        <w:rFonts w:hint="default"/>
        <w:lang w:val="pl-PL" w:eastAsia="en-US" w:bidi="ar-SA"/>
      </w:rPr>
    </w:lvl>
    <w:lvl w:ilvl="4" w:tplc="FCCE35EE">
      <w:numFmt w:val="bullet"/>
      <w:lvlText w:val="•"/>
      <w:lvlJc w:val="left"/>
      <w:pPr>
        <w:ind w:left="1314" w:hanging="299"/>
      </w:pPr>
      <w:rPr>
        <w:rFonts w:hint="default"/>
        <w:lang w:val="pl-PL" w:eastAsia="en-US" w:bidi="ar-SA"/>
      </w:rPr>
    </w:lvl>
    <w:lvl w:ilvl="5" w:tplc="3B4E781E">
      <w:numFmt w:val="bullet"/>
      <w:lvlText w:val="•"/>
      <w:lvlJc w:val="left"/>
      <w:pPr>
        <w:ind w:left="1543" w:hanging="299"/>
      </w:pPr>
      <w:rPr>
        <w:rFonts w:hint="default"/>
        <w:lang w:val="pl-PL" w:eastAsia="en-US" w:bidi="ar-SA"/>
      </w:rPr>
    </w:lvl>
    <w:lvl w:ilvl="6" w:tplc="81041600">
      <w:numFmt w:val="bullet"/>
      <w:lvlText w:val="•"/>
      <w:lvlJc w:val="left"/>
      <w:pPr>
        <w:ind w:left="1771" w:hanging="299"/>
      </w:pPr>
      <w:rPr>
        <w:rFonts w:hint="default"/>
        <w:lang w:val="pl-PL" w:eastAsia="en-US" w:bidi="ar-SA"/>
      </w:rPr>
    </w:lvl>
    <w:lvl w:ilvl="7" w:tplc="4C303842">
      <w:numFmt w:val="bullet"/>
      <w:lvlText w:val="•"/>
      <w:lvlJc w:val="left"/>
      <w:pPr>
        <w:ind w:left="2000" w:hanging="299"/>
      </w:pPr>
      <w:rPr>
        <w:rFonts w:hint="default"/>
        <w:lang w:val="pl-PL" w:eastAsia="en-US" w:bidi="ar-SA"/>
      </w:rPr>
    </w:lvl>
    <w:lvl w:ilvl="8" w:tplc="A67EDC30">
      <w:numFmt w:val="bullet"/>
      <w:lvlText w:val="•"/>
      <w:lvlJc w:val="left"/>
      <w:pPr>
        <w:ind w:left="2228" w:hanging="299"/>
      </w:pPr>
      <w:rPr>
        <w:rFonts w:hint="default"/>
        <w:lang w:val="pl-PL" w:eastAsia="en-US" w:bidi="ar-SA"/>
      </w:rPr>
    </w:lvl>
  </w:abstractNum>
  <w:abstractNum w:abstractNumId="29" w15:restartNumberingAfterBreak="0">
    <w:nsid w:val="50BB64E5"/>
    <w:multiLevelType w:val="hybridMultilevel"/>
    <w:tmpl w:val="C0449438"/>
    <w:lvl w:ilvl="0" w:tplc="98081450">
      <w:numFmt w:val="bullet"/>
      <w:lvlText w:val="☐"/>
      <w:lvlJc w:val="left"/>
      <w:pPr>
        <w:ind w:left="403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7D7ECE04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EE249798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37924974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462EC3E2">
      <w:numFmt w:val="bullet"/>
      <w:lvlText w:val="•"/>
      <w:lvlJc w:val="left"/>
      <w:pPr>
        <w:ind w:left="1382" w:hanging="299"/>
      </w:pPr>
      <w:rPr>
        <w:rFonts w:hint="default"/>
        <w:lang w:val="pl-PL" w:eastAsia="en-US" w:bidi="ar-SA"/>
      </w:rPr>
    </w:lvl>
    <w:lvl w:ilvl="5" w:tplc="505A0C96">
      <w:numFmt w:val="bullet"/>
      <w:lvlText w:val="•"/>
      <w:lvlJc w:val="left"/>
      <w:pPr>
        <w:ind w:left="1628" w:hanging="299"/>
      </w:pPr>
      <w:rPr>
        <w:rFonts w:hint="default"/>
        <w:lang w:val="pl-PL" w:eastAsia="en-US" w:bidi="ar-SA"/>
      </w:rPr>
    </w:lvl>
    <w:lvl w:ilvl="6" w:tplc="324E2C58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7" w:tplc="7D5A71A0">
      <w:numFmt w:val="bullet"/>
      <w:lvlText w:val="•"/>
      <w:lvlJc w:val="left"/>
      <w:pPr>
        <w:ind w:left="2119" w:hanging="299"/>
      </w:pPr>
      <w:rPr>
        <w:rFonts w:hint="default"/>
        <w:lang w:val="pl-PL" w:eastAsia="en-US" w:bidi="ar-SA"/>
      </w:rPr>
    </w:lvl>
    <w:lvl w:ilvl="8" w:tplc="8A6E3164">
      <w:numFmt w:val="bullet"/>
      <w:lvlText w:val="•"/>
      <w:lvlJc w:val="left"/>
      <w:pPr>
        <w:ind w:left="2365" w:hanging="299"/>
      </w:pPr>
      <w:rPr>
        <w:rFonts w:hint="default"/>
        <w:lang w:val="pl-PL" w:eastAsia="en-US" w:bidi="ar-SA"/>
      </w:rPr>
    </w:lvl>
  </w:abstractNum>
  <w:abstractNum w:abstractNumId="30" w15:restartNumberingAfterBreak="0">
    <w:nsid w:val="53E83C69"/>
    <w:multiLevelType w:val="hybridMultilevel"/>
    <w:tmpl w:val="89A64CB4"/>
    <w:lvl w:ilvl="0" w:tplc="F92A8C0C">
      <w:numFmt w:val="bullet"/>
      <w:lvlText w:val="☐"/>
      <w:lvlJc w:val="left"/>
      <w:pPr>
        <w:ind w:left="1370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DD8B6C8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A68CF92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49BADC12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1E5297A4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0524A9E8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D14E3058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24A08BE8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BBECF4AC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31" w15:restartNumberingAfterBreak="0">
    <w:nsid w:val="5803268E"/>
    <w:multiLevelType w:val="hybridMultilevel"/>
    <w:tmpl w:val="9D3A2FD8"/>
    <w:lvl w:ilvl="0" w:tplc="EC066522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DF41FD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FCF0146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FFECAEC6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6E32E92A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A86EF93C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102835E0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272AD0B8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B5CA8896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32" w15:restartNumberingAfterBreak="0">
    <w:nsid w:val="59A37BE4"/>
    <w:multiLevelType w:val="hybridMultilevel"/>
    <w:tmpl w:val="5B78A0B4"/>
    <w:lvl w:ilvl="0" w:tplc="ACD6243E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B1907010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B7D87486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D5B07C3E">
      <w:numFmt w:val="bullet"/>
      <w:lvlText w:val="•"/>
      <w:lvlJc w:val="left"/>
      <w:pPr>
        <w:ind w:left="1092" w:hanging="299"/>
      </w:pPr>
      <w:rPr>
        <w:rFonts w:hint="default"/>
        <w:lang w:val="pl-PL" w:eastAsia="en-US" w:bidi="ar-SA"/>
      </w:rPr>
    </w:lvl>
    <w:lvl w:ilvl="4" w:tplc="E73813C0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1DEA158A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D3F85776">
      <w:numFmt w:val="bullet"/>
      <w:lvlText w:val="•"/>
      <w:lvlJc w:val="left"/>
      <w:pPr>
        <w:ind w:left="1784" w:hanging="299"/>
      </w:pPr>
      <w:rPr>
        <w:rFonts w:hint="default"/>
        <w:lang w:val="pl-PL" w:eastAsia="en-US" w:bidi="ar-SA"/>
      </w:rPr>
    </w:lvl>
    <w:lvl w:ilvl="7" w:tplc="A484CEA4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EFC035E0">
      <w:numFmt w:val="bullet"/>
      <w:lvlText w:val="•"/>
      <w:lvlJc w:val="left"/>
      <w:pPr>
        <w:ind w:left="2245" w:hanging="299"/>
      </w:pPr>
      <w:rPr>
        <w:rFonts w:hint="default"/>
        <w:lang w:val="pl-PL" w:eastAsia="en-US" w:bidi="ar-SA"/>
      </w:rPr>
    </w:lvl>
  </w:abstractNum>
  <w:abstractNum w:abstractNumId="33" w15:restartNumberingAfterBreak="0">
    <w:nsid w:val="59DC081E"/>
    <w:multiLevelType w:val="hybridMultilevel"/>
    <w:tmpl w:val="2D4AE684"/>
    <w:lvl w:ilvl="0" w:tplc="F2B0030C">
      <w:numFmt w:val="bullet"/>
      <w:lvlText w:val="☐"/>
      <w:lvlJc w:val="left"/>
      <w:pPr>
        <w:ind w:left="403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1048056">
      <w:numFmt w:val="bullet"/>
      <w:lvlText w:val="•"/>
      <w:lvlJc w:val="left"/>
      <w:pPr>
        <w:ind w:left="645" w:hanging="299"/>
      </w:pPr>
      <w:rPr>
        <w:rFonts w:hint="default"/>
        <w:lang w:val="pl-PL" w:eastAsia="en-US" w:bidi="ar-SA"/>
      </w:rPr>
    </w:lvl>
    <w:lvl w:ilvl="2" w:tplc="CF50BA70">
      <w:numFmt w:val="bullet"/>
      <w:lvlText w:val="•"/>
      <w:lvlJc w:val="left"/>
      <w:pPr>
        <w:ind w:left="891" w:hanging="299"/>
      </w:pPr>
      <w:rPr>
        <w:rFonts w:hint="default"/>
        <w:lang w:val="pl-PL" w:eastAsia="en-US" w:bidi="ar-SA"/>
      </w:rPr>
    </w:lvl>
    <w:lvl w:ilvl="3" w:tplc="D24E7982">
      <w:numFmt w:val="bullet"/>
      <w:lvlText w:val="•"/>
      <w:lvlJc w:val="left"/>
      <w:pPr>
        <w:ind w:left="1137" w:hanging="299"/>
      </w:pPr>
      <w:rPr>
        <w:rFonts w:hint="default"/>
        <w:lang w:val="pl-PL" w:eastAsia="en-US" w:bidi="ar-SA"/>
      </w:rPr>
    </w:lvl>
    <w:lvl w:ilvl="4" w:tplc="F4C0121E">
      <w:numFmt w:val="bullet"/>
      <w:lvlText w:val="•"/>
      <w:lvlJc w:val="left"/>
      <w:pPr>
        <w:ind w:left="1382" w:hanging="299"/>
      </w:pPr>
      <w:rPr>
        <w:rFonts w:hint="default"/>
        <w:lang w:val="pl-PL" w:eastAsia="en-US" w:bidi="ar-SA"/>
      </w:rPr>
    </w:lvl>
    <w:lvl w:ilvl="5" w:tplc="6576E00C">
      <w:numFmt w:val="bullet"/>
      <w:lvlText w:val="•"/>
      <w:lvlJc w:val="left"/>
      <w:pPr>
        <w:ind w:left="1628" w:hanging="299"/>
      </w:pPr>
      <w:rPr>
        <w:rFonts w:hint="default"/>
        <w:lang w:val="pl-PL" w:eastAsia="en-US" w:bidi="ar-SA"/>
      </w:rPr>
    </w:lvl>
    <w:lvl w:ilvl="6" w:tplc="CBAAE0AC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7" w:tplc="AD203AB8">
      <w:numFmt w:val="bullet"/>
      <w:lvlText w:val="•"/>
      <w:lvlJc w:val="left"/>
      <w:pPr>
        <w:ind w:left="2119" w:hanging="299"/>
      </w:pPr>
      <w:rPr>
        <w:rFonts w:hint="default"/>
        <w:lang w:val="pl-PL" w:eastAsia="en-US" w:bidi="ar-SA"/>
      </w:rPr>
    </w:lvl>
    <w:lvl w:ilvl="8" w:tplc="04941AC0">
      <w:numFmt w:val="bullet"/>
      <w:lvlText w:val="•"/>
      <w:lvlJc w:val="left"/>
      <w:pPr>
        <w:ind w:left="2365" w:hanging="299"/>
      </w:pPr>
      <w:rPr>
        <w:rFonts w:hint="default"/>
        <w:lang w:val="pl-PL" w:eastAsia="en-US" w:bidi="ar-SA"/>
      </w:rPr>
    </w:lvl>
  </w:abstractNum>
  <w:abstractNum w:abstractNumId="34" w15:restartNumberingAfterBreak="0">
    <w:nsid w:val="5A331C0E"/>
    <w:multiLevelType w:val="hybridMultilevel"/>
    <w:tmpl w:val="F1CA8720"/>
    <w:lvl w:ilvl="0" w:tplc="6562C572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D04F4D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C81A2B24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70BEBA38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93083F3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C5ACFC6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EB060614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8766EB90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8032675A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35" w15:restartNumberingAfterBreak="0">
    <w:nsid w:val="5B3F4B51"/>
    <w:multiLevelType w:val="hybridMultilevel"/>
    <w:tmpl w:val="4B4893EE"/>
    <w:lvl w:ilvl="0" w:tplc="B2E6C010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A3FC8070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E91ED71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66AC50F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C8501F58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F22AEE56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F926B6C6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5B16C612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58B8145E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36" w15:restartNumberingAfterBreak="0">
    <w:nsid w:val="5F0F1136"/>
    <w:multiLevelType w:val="hybridMultilevel"/>
    <w:tmpl w:val="D77ADA26"/>
    <w:lvl w:ilvl="0" w:tplc="63427804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B86E4EA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8C66B4B4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0BA0333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6F8A8D56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C58C0166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F1ECAA3E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A45852A0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29E48022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37" w15:restartNumberingAfterBreak="0">
    <w:nsid w:val="5FD40BF0"/>
    <w:multiLevelType w:val="hybridMultilevel"/>
    <w:tmpl w:val="75467A70"/>
    <w:lvl w:ilvl="0" w:tplc="8F74D7BA">
      <w:numFmt w:val="bullet"/>
      <w:lvlText w:val="☐"/>
      <w:lvlJc w:val="left"/>
      <w:pPr>
        <w:ind w:left="134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5148528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F45C2108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8360836A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2056F866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FB7C917A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898E79A2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C70A7F36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B9CC6CE2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38" w15:restartNumberingAfterBreak="0">
    <w:nsid w:val="6089220F"/>
    <w:multiLevelType w:val="hybridMultilevel"/>
    <w:tmpl w:val="B4EAE44C"/>
    <w:lvl w:ilvl="0" w:tplc="E6E8D33C">
      <w:numFmt w:val="bullet"/>
      <w:lvlText w:val="☐"/>
      <w:lvlJc w:val="left"/>
      <w:pPr>
        <w:ind w:left="1338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C8447FE">
      <w:numFmt w:val="bullet"/>
      <w:lvlText w:val="•"/>
      <w:lvlJc w:val="left"/>
      <w:pPr>
        <w:ind w:left="1471" w:hanging="299"/>
      </w:pPr>
      <w:rPr>
        <w:rFonts w:hint="default"/>
        <w:lang w:val="pl-PL" w:eastAsia="en-US" w:bidi="ar-SA"/>
      </w:rPr>
    </w:lvl>
    <w:lvl w:ilvl="2" w:tplc="5562FAC2">
      <w:numFmt w:val="bullet"/>
      <w:lvlText w:val="•"/>
      <w:lvlJc w:val="left"/>
      <w:pPr>
        <w:ind w:left="1603" w:hanging="299"/>
      </w:pPr>
      <w:rPr>
        <w:rFonts w:hint="default"/>
        <w:lang w:val="pl-PL" w:eastAsia="en-US" w:bidi="ar-SA"/>
      </w:rPr>
    </w:lvl>
    <w:lvl w:ilvl="3" w:tplc="AC885860">
      <w:numFmt w:val="bullet"/>
      <w:lvlText w:val="•"/>
      <w:lvlJc w:val="left"/>
      <w:pPr>
        <w:ind w:left="1735" w:hanging="299"/>
      </w:pPr>
      <w:rPr>
        <w:rFonts w:hint="default"/>
        <w:lang w:val="pl-PL" w:eastAsia="en-US" w:bidi="ar-SA"/>
      </w:rPr>
    </w:lvl>
    <w:lvl w:ilvl="4" w:tplc="DF2C53E2">
      <w:numFmt w:val="bullet"/>
      <w:lvlText w:val="•"/>
      <w:lvlJc w:val="left"/>
      <w:pPr>
        <w:ind w:left="1867" w:hanging="299"/>
      </w:pPr>
      <w:rPr>
        <w:rFonts w:hint="default"/>
        <w:lang w:val="pl-PL" w:eastAsia="en-US" w:bidi="ar-SA"/>
      </w:rPr>
    </w:lvl>
    <w:lvl w:ilvl="5" w:tplc="9F922638">
      <w:numFmt w:val="bullet"/>
      <w:lvlText w:val="•"/>
      <w:lvlJc w:val="left"/>
      <w:pPr>
        <w:ind w:left="1999" w:hanging="299"/>
      </w:pPr>
      <w:rPr>
        <w:rFonts w:hint="default"/>
        <w:lang w:val="pl-PL" w:eastAsia="en-US" w:bidi="ar-SA"/>
      </w:rPr>
    </w:lvl>
    <w:lvl w:ilvl="6" w:tplc="A5040448">
      <w:numFmt w:val="bullet"/>
      <w:lvlText w:val="•"/>
      <w:lvlJc w:val="left"/>
      <w:pPr>
        <w:ind w:left="2130" w:hanging="299"/>
      </w:pPr>
      <w:rPr>
        <w:rFonts w:hint="default"/>
        <w:lang w:val="pl-PL" w:eastAsia="en-US" w:bidi="ar-SA"/>
      </w:rPr>
    </w:lvl>
    <w:lvl w:ilvl="7" w:tplc="BCF23532">
      <w:numFmt w:val="bullet"/>
      <w:lvlText w:val="•"/>
      <w:lvlJc w:val="left"/>
      <w:pPr>
        <w:ind w:left="2262" w:hanging="299"/>
      </w:pPr>
      <w:rPr>
        <w:rFonts w:hint="default"/>
        <w:lang w:val="pl-PL" w:eastAsia="en-US" w:bidi="ar-SA"/>
      </w:rPr>
    </w:lvl>
    <w:lvl w:ilvl="8" w:tplc="2B12BF7C">
      <w:numFmt w:val="bullet"/>
      <w:lvlText w:val="•"/>
      <w:lvlJc w:val="left"/>
      <w:pPr>
        <w:ind w:left="2394" w:hanging="299"/>
      </w:pPr>
      <w:rPr>
        <w:rFonts w:hint="default"/>
        <w:lang w:val="pl-PL" w:eastAsia="en-US" w:bidi="ar-SA"/>
      </w:rPr>
    </w:lvl>
  </w:abstractNum>
  <w:abstractNum w:abstractNumId="39" w15:restartNumberingAfterBreak="0">
    <w:nsid w:val="63410675"/>
    <w:multiLevelType w:val="hybridMultilevel"/>
    <w:tmpl w:val="C1DC8EE6"/>
    <w:lvl w:ilvl="0" w:tplc="78D88A16">
      <w:numFmt w:val="bullet"/>
      <w:lvlText w:val="☐"/>
      <w:lvlJc w:val="left"/>
      <w:pPr>
        <w:ind w:left="453" w:hanging="35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 w:tplc="E214A042"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 w:tplc="A3463A68">
      <w:numFmt w:val="bullet"/>
      <w:lvlText w:val="•"/>
      <w:lvlJc w:val="left"/>
      <w:pPr>
        <w:ind w:left="895" w:hanging="351"/>
      </w:pPr>
      <w:rPr>
        <w:rFonts w:hint="default"/>
        <w:lang w:val="pl-PL" w:eastAsia="en-US" w:bidi="ar-SA"/>
      </w:rPr>
    </w:lvl>
    <w:lvl w:ilvl="3" w:tplc="073C0A32"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 w:tplc="679651B4">
      <w:numFmt w:val="bullet"/>
      <w:lvlText w:val="•"/>
      <w:lvlJc w:val="left"/>
      <w:pPr>
        <w:ind w:left="1330" w:hanging="351"/>
      </w:pPr>
      <w:rPr>
        <w:rFonts w:hint="default"/>
        <w:lang w:val="pl-PL" w:eastAsia="en-US" w:bidi="ar-SA"/>
      </w:rPr>
    </w:lvl>
    <w:lvl w:ilvl="5" w:tplc="CB96F0D6">
      <w:numFmt w:val="bullet"/>
      <w:lvlText w:val="•"/>
      <w:lvlJc w:val="left"/>
      <w:pPr>
        <w:ind w:left="1547" w:hanging="351"/>
      </w:pPr>
      <w:rPr>
        <w:rFonts w:hint="default"/>
        <w:lang w:val="pl-PL" w:eastAsia="en-US" w:bidi="ar-SA"/>
      </w:rPr>
    </w:lvl>
    <w:lvl w:ilvl="6" w:tplc="0A0A6F68">
      <w:numFmt w:val="bullet"/>
      <w:lvlText w:val="•"/>
      <w:lvlJc w:val="left"/>
      <w:pPr>
        <w:ind w:left="1765" w:hanging="351"/>
      </w:pPr>
      <w:rPr>
        <w:rFonts w:hint="default"/>
        <w:lang w:val="pl-PL" w:eastAsia="en-US" w:bidi="ar-SA"/>
      </w:rPr>
    </w:lvl>
    <w:lvl w:ilvl="7" w:tplc="5ABC7456">
      <w:numFmt w:val="bullet"/>
      <w:lvlText w:val="•"/>
      <w:lvlJc w:val="left"/>
      <w:pPr>
        <w:ind w:left="1982" w:hanging="351"/>
      </w:pPr>
      <w:rPr>
        <w:rFonts w:hint="default"/>
        <w:lang w:val="pl-PL" w:eastAsia="en-US" w:bidi="ar-SA"/>
      </w:rPr>
    </w:lvl>
    <w:lvl w:ilvl="8" w:tplc="887C8F34">
      <w:numFmt w:val="bullet"/>
      <w:lvlText w:val="•"/>
      <w:lvlJc w:val="left"/>
      <w:pPr>
        <w:ind w:left="2200" w:hanging="351"/>
      </w:pPr>
      <w:rPr>
        <w:rFonts w:hint="default"/>
        <w:lang w:val="pl-PL" w:eastAsia="en-US" w:bidi="ar-SA"/>
      </w:rPr>
    </w:lvl>
  </w:abstractNum>
  <w:abstractNum w:abstractNumId="40" w15:restartNumberingAfterBreak="0">
    <w:nsid w:val="63A87DB8"/>
    <w:multiLevelType w:val="hybridMultilevel"/>
    <w:tmpl w:val="8A9A9764"/>
    <w:lvl w:ilvl="0" w:tplc="7236DFE4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B038038E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DB329B4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81226654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29F639D8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A46091F4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C7F45342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5EA692C6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4E0C8AAE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41" w15:restartNumberingAfterBreak="0">
    <w:nsid w:val="66DC45F6"/>
    <w:multiLevelType w:val="hybridMultilevel"/>
    <w:tmpl w:val="53AA0358"/>
    <w:lvl w:ilvl="0" w:tplc="94503C06">
      <w:numFmt w:val="bullet"/>
      <w:lvlText w:val="☐"/>
      <w:lvlJc w:val="left"/>
      <w:pPr>
        <w:ind w:left="405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34AF7DA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1ADE373E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C56A2366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5A6431A8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835005D8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9D0C43F8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FE107A24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34E6D34C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42" w15:restartNumberingAfterBreak="0">
    <w:nsid w:val="66FE6898"/>
    <w:multiLevelType w:val="hybridMultilevel"/>
    <w:tmpl w:val="C9E87874"/>
    <w:lvl w:ilvl="0" w:tplc="91062DE0">
      <w:numFmt w:val="bullet"/>
      <w:lvlText w:val="☐"/>
      <w:lvlJc w:val="left"/>
      <w:pPr>
        <w:ind w:left="1370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44865F88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761A4288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C3842A90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39ECA488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952C1D68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A06034BE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CF6A91B4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51E07EAE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43" w15:restartNumberingAfterBreak="0">
    <w:nsid w:val="673A6AD4"/>
    <w:multiLevelType w:val="hybridMultilevel"/>
    <w:tmpl w:val="4022BA70"/>
    <w:lvl w:ilvl="0" w:tplc="DD8E15E2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E3C4DD4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2D5232C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73D64E40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7A8CEA64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A3D82DBA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A71EBB20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46C8CFF8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F2E262C6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44" w15:restartNumberingAfterBreak="0">
    <w:nsid w:val="67B855C1"/>
    <w:multiLevelType w:val="hybridMultilevel"/>
    <w:tmpl w:val="42F8A8F8"/>
    <w:lvl w:ilvl="0" w:tplc="C50E31BE">
      <w:numFmt w:val="bullet"/>
      <w:lvlText w:val="☐"/>
      <w:lvlJc w:val="left"/>
      <w:pPr>
        <w:ind w:left="1335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C6C0718E">
      <w:numFmt w:val="bullet"/>
      <w:lvlText w:val="•"/>
      <w:lvlJc w:val="left"/>
      <w:pPr>
        <w:ind w:left="1474" w:hanging="299"/>
      </w:pPr>
      <w:rPr>
        <w:rFonts w:hint="default"/>
        <w:lang w:val="pl-PL" w:eastAsia="en-US" w:bidi="ar-SA"/>
      </w:rPr>
    </w:lvl>
    <w:lvl w:ilvl="2" w:tplc="D5B2C154">
      <w:numFmt w:val="bullet"/>
      <w:lvlText w:val="•"/>
      <w:lvlJc w:val="left"/>
      <w:pPr>
        <w:ind w:left="1609" w:hanging="299"/>
      </w:pPr>
      <w:rPr>
        <w:rFonts w:hint="default"/>
        <w:lang w:val="pl-PL" w:eastAsia="en-US" w:bidi="ar-SA"/>
      </w:rPr>
    </w:lvl>
    <w:lvl w:ilvl="3" w:tplc="53A68C82">
      <w:numFmt w:val="bullet"/>
      <w:lvlText w:val="•"/>
      <w:lvlJc w:val="left"/>
      <w:pPr>
        <w:ind w:left="1744" w:hanging="299"/>
      </w:pPr>
      <w:rPr>
        <w:rFonts w:hint="default"/>
        <w:lang w:val="pl-PL" w:eastAsia="en-US" w:bidi="ar-SA"/>
      </w:rPr>
    </w:lvl>
    <w:lvl w:ilvl="4" w:tplc="E3A0FB24">
      <w:numFmt w:val="bullet"/>
      <w:lvlText w:val="•"/>
      <w:lvlJc w:val="left"/>
      <w:pPr>
        <w:ind w:left="1879" w:hanging="299"/>
      </w:pPr>
      <w:rPr>
        <w:rFonts w:hint="default"/>
        <w:lang w:val="pl-PL" w:eastAsia="en-US" w:bidi="ar-SA"/>
      </w:rPr>
    </w:lvl>
    <w:lvl w:ilvl="5" w:tplc="474A521C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6" w:tplc="8F9A6BB4">
      <w:numFmt w:val="bullet"/>
      <w:lvlText w:val="•"/>
      <w:lvlJc w:val="left"/>
      <w:pPr>
        <w:ind w:left="2149" w:hanging="299"/>
      </w:pPr>
      <w:rPr>
        <w:rFonts w:hint="default"/>
        <w:lang w:val="pl-PL" w:eastAsia="en-US" w:bidi="ar-SA"/>
      </w:rPr>
    </w:lvl>
    <w:lvl w:ilvl="7" w:tplc="573CFB92">
      <w:numFmt w:val="bullet"/>
      <w:lvlText w:val="•"/>
      <w:lvlJc w:val="left"/>
      <w:pPr>
        <w:ind w:left="2284" w:hanging="299"/>
      </w:pPr>
      <w:rPr>
        <w:rFonts w:hint="default"/>
        <w:lang w:val="pl-PL" w:eastAsia="en-US" w:bidi="ar-SA"/>
      </w:rPr>
    </w:lvl>
    <w:lvl w:ilvl="8" w:tplc="CBA88B16">
      <w:numFmt w:val="bullet"/>
      <w:lvlText w:val="•"/>
      <w:lvlJc w:val="left"/>
      <w:pPr>
        <w:ind w:left="2419" w:hanging="299"/>
      </w:pPr>
      <w:rPr>
        <w:rFonts w:hint="default"/>
        <w:lang w:val="pl-PL" w:eastAsia="en-US" w:bidi="ar-SA"/>
      </w:rPr>
    </w:lvl>
  </w:abstractNum>
  <w:abstractNum w:abstractNumId="45" w15:restartNumberingAfterBreak="0">
    <w:nsid w:val="68873E74"/>
    <w:multiLevelType w:val="hybridMultilevel"/>
    <w:tmpl w:val="6F98A4C4"/>
    <w:lvl w:ilvl="0" w:tplc="91944928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FBC203E4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B200610C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96D4F0C2">
      <w:numFmt w:val="bullet"/>
      <w:lvlText w:val="•"/>
      <w:lvlJc w:val="left"/>
      <w:pPr>
        <w:ind w:left="1092" w:hanging="299"/>
      </w:pPr>
      <w:rPr>
        <w:rFonts w:hint="default"/>
        <w:lang w:val="pl-PL" w:eastAsia="en-US" w:bidi="ar-SA"/>
      </w:rPr>
    </w:lvl>
    <w:lvl w:ilvl="4" w:tplc="D7C2EFEA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8F7AB7EC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53D8EFA2">
      <w:numFmt w:val="bullet"/>
      <w:lvlText w:val="•"/>
      <w:lvlJc w:val="left"/>
      <w:pPr>
        <w:ind w:left="1784" w:hanging="299"/>
      </w:pPr>
      <w:rPr>
        <w:rFonts w:hint="default"/>
        <w:lang w:val="pl-PL" w:eastAsia="en-US" w:bidi="ar-SA"/>
      </w:rPr>
    </w:lvl>
    <w:lvl w:ilvl="7" w:tplc="B784C5CA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7D14DFE0">
      <w:numFmt w:val="bullet"/>
      <w:lvlText w:val="•"/>
      <w:lvlJc w:val="left"/>
      <w:pPr>
        <w:ind w:left="2245" w:hanging="299"/>
      </w:pPr>
      <w:rPr>
        <w:rFonts w:hint="default"/>
        <w:lang w:val="pl-PL" w:eastAsia="en-US" w:bidi="ar-SA"/>
      </w:rPr>
    </w:lvl>
  </w:abstractNum>
  <w:abstractNum w:abstractNumId="46" w15:restartNumberingAfterBreak="0">
    <w:nsid w:val="6B322D31"/>
    <w:multiLevelType w:val="hybridMultilevel"/>
    <w:tmpl w:val="D048DE48"/>
    <w:lvl w:ilvl="0" w:tplc="28A467E4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2A1CBCA4">
      <w:numFmt w:val="bullet"/>
      <w:lvlText w:val="•"/>
      <w:lvlJc w:val="left"/>
      <w:pPr>
        <w:ind w:left="623" w:hanging="299"/>
      </w:pPr>
      <w:rPr>
        <w:rFonts w:hint="default"/>
        <w:lang w:val="pl-PL" w:eastAsia="en-US" w:bidi="ar-SA"/>
      </w:rPr>
    </w:lvl>
    <w:lvl w:ilvl="2" w:tplc="982C6E98">
      <w:numFmt w:val="bullet"/>
      <w:lvlText w:val="•"/>
      <w:lvlJc w:val="left"/>
      <w:pPr>
        <w:ind w:left="847" w:hanging="299"/>
      </w:pPr>
      <w:rPr>
        <w:rFonts w:hint="default"/>
        <w:lang w:val="pl-PL" w:eastAsia="en-US" w:bidi="ar-SA"/>
      </w:rPr>
    </w:lvl>
    <w:lvl w:ilvl="3" w:tplc="46B85198">
      <w:numFmt w:val="bullet"/>
      <w:lvlText w:val="•"/>
      <w:lvlJc w:val="left"/>
      <w:pPr>
        <w:ind w:left="1070" w:hanging="299"/>
      </w:pPr>
      <w:rPr>
        <w:rFonts w:hint="default"/>
        <w:lang w:val="pl-PL" w:eastAsia="en-US" w:bidi="ar-SA"/>
      </w:rPr>
    </w:lvl>
    <w:lvl w:ilvl="4" w:tplc="AE789E24">
      <w:numFmt w:val="bullet"/>
      <w:lvlText w:val="•"/>
      <w:lvlJc w:val="left"/>
      <w:pPr>
        <w:ind w:left="1294" w:hanging="299"/>
      </w:pPr>
      <w:rPr>
        <w:rFonts w:hint="default"/>
        <w:lang w:val="pl-PL" w:eastAsia="en-US" w:bidi="ar-SA"/>
      </w:rPr>
    </w:lvl>
    <w:lvl w:ilvl="5" w:tplc="59DA7BDA">
      <w:numFmt w:val="bullet"/>
      <w:lvlText w:val="•"/>
      <w:lvlJc w:val="left"/>
      <w:pPr>
        <w:ind w:left="1517" w:hanging="299"/>
      </w:pPr>
      <w:rPr>
        <w:rFonts w:hint="default"/>
        <w:lang w:val="pl-PL" w:eastAsia="en-US" w:bidi="ar-SA"/>
      </w:rPr>
    </w:lvl>
    <w:lvl w:ilvl="6" w:tplc="F9E098A4">
      <w:numFmt w:val="bullet"/>
      <w:lvlText w:val="•"/>
      <w:lvlJc w:val="left"/>
      <w:pPr>
        <w:ind w:left="1741" w:hanging="299"/>
      </w:pPr>
      <w:rPr>
        <w:rFonts w:hint="default"/>
        <w:lang w:val="pl-PL" w:eastAsia="en-US" w:bidi="ar-SA"/>
      </w:rPr>
    </w:lvl>
    <w:lvl w:ilvl="7" w:tplc="79A63940">
      <w:numFmt w:val="bullet"/>
      <w:lvlText w:val="•"/>
      <w:lvlJc w:val="left"/>
      <w:pPr>
        <w:ind w:left="1964" w:hanging="299"/>
      </w:pPr>
      <w:rPr>
        <w:rFonts w:hint="default"/>
        <w:lang w:val="pl-PL" w:eastAsia="en-US" w:bidi="ar-SA"/>
      </w:rPr>
    </w:lvl>
    <w:lvl w:ilvl="8" w:tplc="CB088502">
      <w:numFmt w:val="bullet"/>
      <w:lvlText w:val="•"/>
      <w:lvlJc w:val="left"/>
      <w:pPr>
        <w:ind w:left="2188" w:hanging="299"/>
      </w:pPr>
      <w:rPr>
        <w:rFonts w:hint="default"/>
        <w:lang w:val="pl-PL" w:eastAsia="en-US" w:bidi="ar-SA"/>
      </w:rPr>
    </w:lvl>
  </w:abstractNum>
  <w:abstractNum w:abstractNumId="47" w15:restartNumberingAfterBreak="0">
    <w:nsid w:val="6B630499"/>
    <w:multiLevelType w:val="hybridMultilevel"/>
    <w:tmpl w:val="1F78A514"/>
    <w:lvl w:ilvl="0" w:tplc="92540DDE">
      <w:numFmt w:val="bullet"/>
      <w:lvlText w:val="☐"/>
      <w:lvlJc w:val="left"/>
      <w:pPr>
        <w:ind w:left="401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611010E4">
      <w:numFmt w:val="bullet"/>
      <w:lvlText w:val="•"/>
      <w:lvlJc w:val="left"/>
      <w:pPr>
        <w:ind w:left="630" w:hanging="299"/>
      </w:pPr>
      <w:rPr>
        <w:rFonts w:hint="default"/>
        <w:lang w:val="pl-PL" w:eastAsia="en-US" w:bidi="ar-SA"/>
      </w:rPr>
    </w:lvl>
    <w:lvl w:ilvl="2" w:tplc="37203D52">
      <w:numFmt w:val="bullet"/>
      <w:lvlText w:val="•"/>
      <w:lvlJc w:val="left"/>
      <w:pPr>
        <w:ind w:left="861" w:hanging="299"/>
      </w:pPr>
      <w:rPr>
        <w:rFonts w:hint="default"/>
        <w:lang w:val="pl-PL" w:eastAsia="en-US" w:bidi="ar-SA"/>
      </w:rPr>
    </w:lvl>
    <w:lvl w:ilvl="3" w:tplc="DE3C60CE">
      <w:numFmt w:val="bullet"/>
      <w:lvlText w:val="•"/>
      <w:lvlJc w:val="left"/>
      <w:pPr>
        <w:ind w:left="1091" w:hanging="299"/>
      </w:pPr>
      <w:rPr>
        <w:rFonts w:hint="default"/>
        <w:lang w:val="pl-PL" w:eastAsia="en-US" w:bidi="ar-SA"/>
      </w:rPr>
    </w:lvl>
    <w:lvl w:ilvl="4" w:tplc="19EAA2A4">
      <w:numFmt w:val="bullet"/>
      <w:lvlText w:val="•"/>
      <w:lvlJc w:val="left"/>
      <w:pPr>
        <w:ind w:left="1322" w:hanging="299"/>
      </w:pPr>
      <w:rPr>
        <w:rFonts w:hint="default"/>
        <w:lang w:val="pl-PL" w:eastAsia="en-US" w:bidi="ar-SA"/>
      </w:rPr>
    </w:lvl>
    <w:lvl w:ilvl="5" w:tplc="0E56801C">
      <w:numFmt w:val="bullet"/>
      <w:lvlText w:val="•"/>
      <w:lvlJc w:val="left"/>
      <w:pPr>
        <w:ind w:left="1553" w:hanging="299"/>
      </w:pPr>
      <w:rPr>
        <w:rFonts w:hint="default"/>
        <w:lang w:val="pl-PL" w:eastAsia="en-US" w:bidi="ar-SA"/>
      </w:rPr>
    </w:lvl>
    <w:lvl w:ilvl="6" w:tplc="226AB312">
      <w:numFmt w:val="bullet"/>
      <w:lvlText w:val="•"/>
      <w:lvlJc w:val="left"/>
      <w:pPr>
        <w:ind w:left="1783" w:hanging="299"/>
      </w:pPr>
      <w:rPr>
        <w:rFonts w:hint="default"/>
        <w:lang w:val="pl-PL" w:eastAsia="en-US" w:bidi="ar-SA"/>
      </w:rPr>
    </w:lvl>
    <w:lvl w:ilvl="7" w:tplc="53CC2C62">
      <w:numFmt w:val="bullet"/>
      <w:lvlText w:val="•"/>
      <w:lvlJc w:val="left"/>
      <w:pPr>
        <w:ind w:left="2014" w:hanging="299"/>
      </w:pPr>
      <w:rPr>
        <w:rFonts w:hint="default"/>
        <w:lang w:val="pl-PL" w:eastAsia="en-US" w:bidi="ar-SA"/>
      </w:rPr>
    </w:lvl>
    <w:lvl w:ilvl="8" w:tplc="19760890">
      <w:numFmt w:val="bullet"/>
      <w:lvlText w:val="•"/>
      <w:lvlJc w:val="left"/>
      <w:pPr>
        <w:ind w:left="2244" w:hanging="299"/>
      </w:pPr>
      <w:rPr>
        <w:rFonts w:hint="default"/>
        <w:lang w:val="pl-PL" w:eastAsia="en-US" w:bidi="ar-SA"/>
      </w:rPr>
    </w:lvl>
  </w:abstractNum>
  <w:abstractNum w:abstractNumId="48" w15:restartNumberingAfterBreak="0">
    <w:nsid w:val="6E4B0F54"/>
    <w:multiLevelType w:val="hybridMultilevel"/>
    <w:tmpl w:val="67663BA6"/>
    <w:lvl w:ilvl="0" w:tplc="9A680390">
      <w:numFmt w:val="bullet"/>
      <w:lvlText w:val="☐"/>
      <w:lvlJc w:val="left"/>
      <w:pPr>
        <w:ind w:left="403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9F49E34">
      <w:numFmt w:val="bullet"/>
      <w:lvlText w:val="•"/>
      <w:lvlJc w:val="left"/>
      <w:pPr>
        <w:ind w:left="1052" w:hanging="299"/>
      </w:pPr>
      <w:rPr>
        <w:rFonts w:hint="default"/>
        <w:lang w:val="pl-PL" w:eastAsia="en-US" w:bidi="ar-SA"/>
      </w:rPr>
    </w:lvl>
    <w:lvl w:ilvl="2" w:tplc="DDA2346E">
      <w:numFmt w:val="bullet"/>
      <w:lvlText w:val="•"/>
      <w:lvlJc w:val="left"/>
      <w:pPr>
        <w:ind w:left="1705" w:hanging="299"/>
      </w:pPr>
      <w:rPr>
        <w:rFonts w:hint="default"/>
        <w:lang w:val="pl-PL" w:eastAsia="en-US" w:bidi="ar-SA"/>
      </w:rPr>
    </w:lvl>
    <w:lvl w:ilvl="3" w:tplc="DC1476C0">
      <w:numFmt w:val="bullet"/>
      <w:lvlText w:val="•"/>
      <w:lvlJc w:val="left"/>
      <w:pPr>
        <w:ind w:left="2358" w:hanging="299"/>
      </w:pPr>
      <w:rPr>
        <w:rFonts w:hint="default"/>
        <w:lang w:val="pl-PL" w:eastAsia="en-US" w:bidi="ar-SA"/>
      </w:rPr>
    </w:lvl>
    <w:lvl w:ilvl="4" w:tplc="18EA4574">
      <w:numFmt w:val="bullet"/>
      <w:lvlText w:val="•"/>
      <w:lvlJc w:val="left"/>
      <w:pPr>
        <w:ind w:left="3011" w:hanging="299"/>
      </w:pPr>
      <w:rPr>
        <w:rFonts w:hint="default"/>
        <w:lang w:val="pl-PL" w:eastAsia="en-US" w:bidi="ar-SA"/>
      </w:rPr>
    </w:lvl>
    <w:lvl w:ilvl="5" w:tplc="E6525AC2">
      <w:numFmt w:val="bullet"/>
      <w:lvlText w:val="•"/>
      <w:lvlJc w:val="left"/>
      <w:pPr>
        <w:ind w:left="3664" w:hanging="299"/>
      </w:pPr>
      <w:rPr>
        <w:rFonts w:hint="default"/>
        <w:lang w:val="pl-PL" w:eastAsia="en-US" w:bidi="ar-SA"/>
      </w:rPr>
    </w:lvl>
    <w:lvl w:ilvl="6" w:tplc="382082CC">
      <w:numFmt w:val="bullet"/>
      <w:lvlText w:val="•"/>
      <w:lvlJc w:val="left"/>
      <w:pPr>
        <w:ind w:left="4316" w:hanging="299"/>
      </w:pPr>
      <w:rPr>
        <w:rFonts w:hint="default"/>
        <w:lang w:val="pl-PL" w:eastAsia="en-US" w:bidi="ar-SA"/>
      </w:rPr>
    </w:lvl>
    <w:lvl w:ilvl="7" w:tplc="3F6A3942">
      <w:numFmt w:val="bullet"/>
      <w:lvlText w:val="•"/>
      <w:lvlJc w:val="left"/>
      <w:pPr>
        <w:ind w:left="4969" w:hanging="299"/>
      </w:pPr>
      <w:rPr>
        <w:rFonts w:hint="default"/>
        <w:lang w:val="pl-PL" w:eastAsia="en-US" w:bidi="ar-SA"/>
      </w:rPr>
    </w:lvl>
    <w:lvl w:ilvl="8" w:tplc="1DFE1328">
      <w:numFmt w:val="bullet"/>
      <w:lvlText w:val="•"/>
      <w:lvlJc w:val="left"/>
      <w:pPr>
        <w:ind w:left="5622" w:hanging="299"/>
      </w:pPr>
      <w:rPr>
        <w:rFonts w:hint="default"/>
        <w:lang w:val="pl-PL" w:eastAsia="en-US" w:bidi="ar-SA"/>
      </w:rPr>
    </w:lvl>
  </w:abstractNum>
  <w:abstractNum w:abstractNumId="49" w15:restartNumberingAfterBreak="0">
    <w:nsid w:val="6EFA2E18"/>
    <w:multiLevelType w:val="hybridMultilevel"/>
    <w:tmpl w:val="10B68F2E"/>
    <w:lvl w:ilvl="0" w:tplc="3904BEDC">
      <w:numFmt w:val="bullet"/>
      <w:lvlText w:val="☐"/>
      <w:lvlJc w:val="left"/>
      <w:pPr>
        <w:ind w:left="405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9788A416">
      <w:numFmt w:val="bullet"/>
      <w:lvlText w:val="•"/>
      <w:lvlJc w:val="left"/>
      <w:pPr>
        <w:ind w:left="766" w:hanging="299"/>
      </w:pPr>
      <w:rPr>
        <w:rFonts w:hint="default"/>
        <w:lang w:val="pl-PL" w:eastAsia="en-US" w:bidi="ar-SA"/>
      </w:rPr>
    </w:lvl>
    <w:lvl w:ilvl="2" w:tplc="6270DA50">
      <w:numFmt w:val="bullet"/>
      <w:lvlText w:val="•"/>
      <w:lvlJc w:val="left"/>
      <w:pPr>
        <w:ind w:left="1132" w:hanging="299"/>
      </w:pPr>
      <w:rPr>
        <w:rFonts w:hint="default"/>
        <w:lang w:val="pl-PL" w:eastAsia="en-US" w:bidi="ar-SA"/>
      </w:rPr>
    </w:lvl>
    <w:lvl w:ilvl="3" w:tplc="AF025B2C">
      <w:numFmt w:val="bullet"/>
      <w:lvlText w:val="•"/>
      <w:lvlJc w:val="left"/>
      <w:pPr>
        <w:ind w:left="1498" w:hanging="299"/>
      </w:pPr>
      <w:rPr>
        <w:rFonts w:hint="default"/>
        <w:lang w:val="pl-PL" w:eastAsia="en-US" w:bidi="ar-SA"/>
      </w:rPr>
    </w:lvl>
    <w:lvl w:ilvl="4" w:tplc="259E7E72">
      <w:numFmt w:val="bullet"/>
      <w:lvlText w:val="•"/>
      <w:lvlJc w:val="left"/>
      <w:pPr>
        <w:ind w:left="1864" w:hanging="299"/>
      </w:pPr>
      <w:rPr>
        <w:rFonts w:hint="default"/>
        <w:lang w:val="pl-PL" w:eastAsia="en-US" w:bidi="ar-SA"/>
      </w:rPr>
    </w:lvl>
    <w:lvl w:ilvl="5" w:tplc="43AA4948">
      <w:numFmt w:val="bullet"/>
      <w:lvlText w:val="•"/>
      <w:lvlJc w:val="left"/>
      <w:pPr>
        <w:ind w:left="2230" w:hanging="299"/>
      </w:pPr>
      <w:rPr>
        <w:rFonts w:hint="default"/>
        <w:lang w:val="pl-PL" w:eastAsia="en-US" w:bidi="ar-SA"/>
      </w:rPr>
    </w:lvl>
    <w:lvl w:ilvl="6" w:tplc="C4E6695C">
      <w:numFmt w:val="bullet"/>
      <w:lvlText w:val="•"/>
      <w:lvlJc w:val="left"/>
      <w:pPr>
        <w:ind w:left="2596" w:hanging="299"/>
      </w:pPr>
      <w:rPr>
        <w:rFonts w:hint="default"/>
        <w:lang w:val="pl-PL" w:eastAsia="en-US" w:bidi="ar-SA"/>
      </w:rPr>
    </w:lvl>
    <w:lvl w:ilvl="7" w:tplc="82AC6CC4">
      <w:numFmt w:val="bullet"/>
      <w:lvlText w:val="•"/>
      <w:lvlJc w:val="left"/>
      <w:pPr>
        <w:ind w:left="2962" w:hanging="299"/>
      </w:pPr>
      <w:rPr>
        <w:rFonts w:hint="default"/>
        <w:lang w:val="pl-PL" w:eastAsia="en-US" w:bidi="ar-SA"/>
      </w:rPr>
    </w:lvl>
    <w:lvl w:ilvl="8" w:tplc="0EA2DC44">
      <w:numFmt w:val="bullet"/>
      <w:lvlText w:val="•"/>
      <w:lvlJc w:val="left"/>
      <w:pPr>
        <w:ind w:left="3328" w:hanging="299"/>
      </w:pPr>
      <w:rPr>
        <w:rFonts w:hint="default"/>
        <w:lang w:val="pl-PL" w:eastAsia="en-US" w:bidi="ar-SA"/>
      </w:rPr>
    </w:lvl>
  </w:abstractNum>
  <w:abstractNum w:abstractNumId="50" w15:restartNumberingAfterBreak="0">
    <w:nsid w:val="70A37011"/>
    <w:multiLevelType w:val="hybridMultilevel"/>
    <w:tmpl w:val="2B826032"/>
    <w:lvl w:ilvl="0" w:tplc="E0E8D85C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F552D5F2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38DA66A6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7DA2423A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0CDE088E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8280FE12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84845358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E5F48156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68F26CA2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51" w15:restartNumberingAfterBreak="0">
    <w:nsid w:val="74DC71AF"/>
    <w:multiLevelType w:val="hybridMultilevel"/>
    <w:tmpl w:val="48CE81EA"/>
    <w:lvl w:ilvl="0" w:tplc="57A0FC6A">
      <w:numFmt w:val="bullet"/>
      <w:lvlText w:val="☐"/>
      <w:lvlJc w:val="left"/>
      <w:pPr>
        <w:ind w:left="1370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37C29E92">
      <w:numFmt w:val="bullet"/>
      <w:lvlText w:val="•"/>
      <w:lvlJc w:val="left"/>
      <w:pPr>
        <w:ind w:left="1510" w:hanging="299"/>
      </w:pPr>
      <w:rPr>
        <w:rFonts w:hint="default"/>
        <w:lang w:val="pl-PL" w:eastAsia="en-US" w:bidi="ar-SA"/>
      </w:rPr>
    </w:lvl>
    <w:lvl w:ilvl="2" w:tplc="BBFAEB12">
      <w:numFmt w:val="bullet"/>
      <w:lvlText w:val="•"/>
      <w:lvlJc w:val="left"/>
      <w:pPr>
        <w:ind w:left="1641" w:hanging="299"/>
      </w:pPr>
      <w:rPr>
        <w:rFonts w:hint="default"/>
        <w:lang w:val="pl-PL" w:eastAsia="en-US" w:bidi="ar-SA"/>
      </w:rPr>
    </w:lvl>
    <w:lvl w:ilvl="3" w:tplc="CFF47F0E">
      <w:numFmt w:val="bullet"/>
      <w:lvlText w:val="•"/>
      <w:lvlJc w:val="left"/>
      <w:pPr>
        <w:ind w:left="1772" w:hanging="299"/>
      </w:pPr>
      <w:rPr>
        <w:rFonts w:hint="default"/>
        <w:lang w:val="pl-PL" w:eastAsia="en-US" w:bidi="ar-SA"/>
      </w:rPr>
    </w:lvl>
    <w:lvl w:ilvl="4" w:tplc="D7A67A00">
      <w:numFmt w:val="bullet"/>
      <w:lvlText w:val="•"/>
      <w:lvlJc w:val="left"/>
      <w:pPr>
        <w:ind w:left="1903" w:hanging="299"/>
      </w:pPr>
      <w:rPr>
        <w:rFonts w:hint="default"/>
        <w:lang w:val="pl-PL" w:eastAsia="en-US" w:bidi="ar-SA"/>
      </w:rPr>
    </w:lvl>
    <w:lvl w:ilvl="5" w:tplc="DCC2A86E">
      <w:numFmt w:val="bullet"/>
      <w:lvlText w:val="•"/>
      <w:lvlJc w:val="left"/>
      <w:pPr>
        <w:ind w:left="2034" w:hanging="299"/>
      </w:pPr>
      <w:rPr>
        <w:rFonts w:hint="default"/>
        <w:lang w:val="pl-PL" w:eastAsia="en-US" w:bidi="ar-SA"/>
      </w:rPr>
    </w:lvl>
    <w:lvl w:ilvl="6" w:tplc="23468458">
      <w:numFmt w:val="bullet"/>
      <w:lvlText w:val="•"/>
      <w:lvlJc w:val="left"/>
      <w:pPr>
        <w:ind w:left="2165" w:hanging="299"/>
      </w:pPr>
      <w:rPr>
        <w:rFonts w:hint="default"/>
        <w:lang w:val="pl-PL" w:eastAsia="en-US" w:bidi="ar-SA"/>
      </w:rPr>
    </w:lvl>
    <w:lvl w:ilvl="7" w:tplc="AADE74E2">
      <w:numFmt w:val="bullet"/>
      <w:lvlText w:val="•"/>
      <w:lvlJc w:val="left"/>
      <w:pPr>
        <w:ind w:left="2296" w:hanging="299"/>
      </w:pPr>
      <w:rPr>
        <w:rFonts w:hint="default"/>
        <w:lang w:val="pl-PL" w:eastAsia="en-US" w:bidi="ar-SA"/>
      </w:rPr>
    </w:lvl>
    <w:lvl w:ilvl="8" w:tplc="79E84E02">
      <w:numFmt w:val="bullet"/>
      <w:lvlText w:val="•"/>
      <w:lvlJc w:val="left"/>
      <w:pPr>
        <w:ind w:left="2427" w:hanging="299"/>
      </w:pPr>
      <w:rPr>
        <w:rFonts w:hint="default"/>
        <w:lang w:val="pl-PL" w:eastAsia="en-US" w:bidi="ar-SA"/>
      </w:rPr>
    </w:lvl>
  </w:abstractNum>
  <w:abstractNum w:abstractNumId="52" w15:restartNumberingAfterBreak="0">
    <w:nsid w:val="7A5B5745"/>
    <w:multiLevelType w:val="hybridMultilevel"/>
    <w:tmpl w:val="93BE79AE"/>
    <w:lvl w:ilvl="0" w:tplc="8894289A">
      <w:numFmt w:val="bullet"/>
      <w:lvlText w:val="☐"/>
      <w:lvlJc w:val="left"/>
      <w:pPr>
        <w:ind w:left="134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1C1834F2">
      <w:numFmt w:val="bullet"/>
      <w:lvlText w:val="•"/>
      <w:lvlJc w:val="left"/>
      <w:pPr>
        <w:ind w:left="1469" w:hanging="299"/>
      </w:pPr>
      <w:rPr>
        <w:rFonts w:hint="default"/>
        <w:lang w:val="pl-PL" w:eastAsia="en-US" w:bidi="ar-SA"/>
      </w:rPr>
    </w:lvl>
    <w:lvl w:ilvl="2" w:tplc="9D0C51A2">
      <w:numFmt w:val="bullet"/>
      <w:lvlText w:val="•"/>
      <w:lvlJc w:val="left"/>
      <w:pPr>
        <w:ind w:left="1599" w:hanging="299"/>
      </w:pPr>
      <w:rPr>
        <w:rFonts w:hint="default"/>
        <w:lang w:val="pl-PL" w:eastAsia="en-US" w:bidi="ar-SA"/>
      </w:rPr>
    </w:lvl>
    <w:lvl w:ilvl="3" w:tplc="33246B2C">
      <w:numFmt w:val="bullet"/>
      <w:lvlText w:val="•"/>
      <w:lvlJc w:val="left"/>
      <w:pPr>
        <w:ind w:left="1728" w:hanging="299"/>
      </w:pPr>
      <w:rPr>
        <w:rFonts w:hint="default"/>
        <w:lang w:val="pl-PL" w:eastAsia="en-US" w:bidi="ar-SA"/>
      </w:rPr>
    </w:lvl>
    <w:lvl w:ilvl="4" w:tplc="EE08694A">
      <w:numFmt w:val="bullet"/>
      <w:lvlText w:val="•"/>
      <w:lvlJc w:val="left"/>
      <w:pPr>
        <w:ind w:left="1858" w:hanging="299"/>
      </w:pPr>
      <w:rPr>
        <w:rFonts w:hint="default"/>
        <w:lang w:val="pl-PL" w:eastAsia="en-US" w:bidi="ar-SA"/>
      </w:rPr>
    </w:lvl>
    <w:lvl w:ilvl="5" w:tplc="C2C46020">
      <w:numFmt w:val="bullet"/>
      <w:lvlText w:val="•"/>
      <w:lvlJc w:val="left"/>
      <w:pPr>
        <w:ind w:left="1988" w:hanging="299"/>
      </w:pPr>
      <w:rPr>
        <w:rFonts w:hint="default"/>
        <w:lang w:val="pl-PL" w:eastAsia="en-US" w:bidi="ar-SA"/>
      </w:rPr>
    </w:lvl>
    <w:lvl w:ilvl="6" w:tplc="0854D6FA">
      <w:numFmt w:val="bullet"/>
      <w:lvlText w:val="•"/>
      <w:lvlJc w:val="left"/>
      <w:pPr>
        <w:ind w:left="2117" w:hanging="299"/>
      </w:pPr>
      <w:rPr>
        <w:rFonts w:hint="default"/>
        <w:lang w:val="pl-PL" w:eastAsia="en-US" w:bidi="ar-SA"/>
      </w:rPr>
    </w:lvl>
    <w:lvl w:ilvl="7" w:tplc="B3926530">
      <w:numFmt w:val="bullet"/>
      <w:lvlText w:val="•"/>
      <w:lvlJc w:val="left"/>
      <w:pPr>
        <w:ind w:left="2247" w:hanging="299"/>
      </w:pPr>
      <w:rPr>
        <w:rFonts w:hint="default"/>
        <w:lang w:val="pl-PL" w:eastAsia="en-US" w:bidi="ar-SA"/>
      </w:rPr>
    </w:lvl>
    <w:lvl w:ilvl="8" w:tplc="640E0038">
      <w:numFmt w:val="bullet"/>
      <w:lvlText w:val="•"/>
      <w:lvlJc w:val="left"/>
      <w:pPr>
        <w:ind w:left="2376" w:hanging="299"/>
      </w:pPr>
      <w:rPr>
        <w:rFonts w:hint="default"/>
        <w:lang w:val="pl-PL" w:eastAsia="en-US" w:bidi="ar-SA"/>
      </w:rPr>
    </w:lvl>
  </w:abstractNum>
  <w:abstractNum w:abstractNumId="53" w15:restartNumberingAfterBreak="0">
    <w:nsid w:val="7AA30846"/>
    <w:multiLevelType w:val="hybridMultilevel"/>
    <w:tmpl w:val="19AE6A80"/>
    <w:lvl w:ilvl="0" w:tplc="4986F30E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E42C0AC6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C6FC6F68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810058EA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66C8913C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35EADF68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24A666C4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DF0A170A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1CB8234A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abstractNum w:abstractNumId="54" w15:restartNumberingAfterBreak="0">
    <w:nsid w:val="7E9605AD"/>
    <w:multiLevelType w:val="hybridMultilevel"/>
    <w:tmpl w:val="E06AE072"/>
    <w:lvl w:ilvl="0" w:tplc="32C29858">
      <w:numFmt w:val="bullet"/>
      <w:lvlText w:val="☐"/>
      <w:lvlJc w:val="left"/>
      <w:pPr>
        <w:ind w:left="402" w:hanging="299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 w:tplc="EF461284">
      <w:numFmt w:val="bullet"/>
      <w:lvlText w:val="•"/>
      <w:lvlJc w:val="left"/>
      <w:pPr>
        <w:ind w:left="628" w:hanging="299"/>
      </w:pPr>
      <w:rPr>
        <w:rFonts w:hint="default"/>
        <w:lang w:val="pl-PL" w:eastAsia="en-US" w:bidi="ar-SA"/>
      </w:rPr>
    </w:lvl>
    <w:lvl w:ilvl="2" w:tplc="B594947A">
      <w:numFmt w:val="bullet"/>
      <w:lvlText w:val="•"/>
      <w:lvlJc w:val="left"/>
      <w:pPr>
        <w:ind w:left="857" w:hanging="299"/>
      </w:pPr>
      <w:rPr>
        <w:rFonts w:hint="default"/>
        <w:lang w:val="pl-PL" w:eastAsia="en-US" w:bidi="ar-SA"/>
      </w:rPr>
    </w:lvl>
    <w:lvl w:ilvl="3" w:tplc="B3C29242">
      <w:numFmt w:val="bullet"/>
      <w:lvlText w:val="•"/>
      <w:lvlJc w:val="left"/>
      <w:pPr>
        <w:ind w:left="1086" w:hanging="299"/>
      </w:pPr>
      <w:rPr>
        <w:rFonts w:hint="default"/>
        <w:lang w:val="pl-PL" w:eastAsia="en-US" w:bidi="ar-SA"/>
      </w:rPr>
    </w:lvl>
    <w:lvl w:ilvl="4" w:tplc="5204B334">
      <w:numFmt w:val="bullet"/>
      <w:lvlText w:val="•"/>
      <w:lvlJc w:val="left"/>
      <w:pPr>
        <w:ind w:left="1315" w:hanging="299"/>
      </w:pPr>
      <w:rPr>
        <w:rFonts w:hint="default"/>
        <w:lang w:val="pl-PL" w:eastAsia="en-US" w:bidi="ar-SA"/>
      </w:rPr>
    </w:lvl>
    <w:lvl w:ilvl="5" w:tplc="75F47396">
      <w:numFmt w:val="bullet"/>
      <w:lvlText w:val="•"/>
      <w:lvlJc w:val="left"/>
      <w:pPr>
        <w:ind w:left="1544" w:hanging="299"/>
      </w:pPr>
      <w:rPr>
        <w:rFonts w:hint="default"/>
        <w:lang w:val="pl-PL" w:eastAsia="en-US" w:bidi="ar-SA"/>
      </w:rPr>
    </w:lvl>
    <w:lvl w:ilvl="6" w:tplc="D6E6F65C">
      <w:numFmt w:val="bullet"/>
      <w:lvlText w:val="•"/>
      <w:lvlJc w:val="left"/>
      <w:pPr>
        <w:ind w:left="1773" w:hanging="299"/>
      </w:pPr>
      <w:rPr>
        <w:rFonts w:hint="default"/>
        <w:lang w:val="pl-PL" w:eastAsia="en-US" w:bidi="ar-SA"/>
      </w:rPr>
    </w:lvl>
    <w:lvl w:ilvl="7" w:tplc="E9947D32">
      <w:numFmt w:val="bullet"/>
      <w:lvlText w:val="•"/>
      <w:lvlJc w:val="left"/>
      <w:pPr>
        <w:ind w:left="2002" w:hanging="299"/>
      </w:pPr>
      <w:rPr>
        <w:rFonts w:hint="default"/>
        <w:lang w:val="pl-PL" w:eastAsia="en-US" w:bidi="ar-SA"/>
      </w:rPr>
    </w:lvl>
    <w:lvl w:ilvl="8" w:tplc="49A0DF08">
      <w:numFmt w:val="bullet"/>
      <w:lvlText w:val="•"/>
      <w:lvlJc w:val="left"/>
      <w:pPr>
        <w:ind w:left="2231" w:hanging="299"/>
      </w:pPr>
      <w:rPr>
        <w:rFonts w:hint="default"/>
        <w:lang w:val="pl-PL" w:eastAsia="en-US" w:bidi="ar-SA"/>
      </w:rPr>
    </w:lvl>
  </w:abstractNum>
  <w:num w:numId="1">
    <w:abstractNumId w:val="49"/>
  </w:num>
  <w:num w:numId="2">
    <w:abstractNumId w:val="29"/>
  </w:num>
  <w:num w:numId="3">
    <w:abstractNumId w:val="8"/>
  </w:num>
  <w:num w:numId="4">
    <w:abstractNumId w:val="25"/>
  </w:num>
  <w:num w:numId="5">
    <w:abstractNumId w:val="47"/>
  </w:num>
  <w:num w:numId="6">
    <w:abstractNumId w:val="41"/>
  </w:num>
  <w:num w:numId="7">
    <w:abstractNumId w:val="33"/>
  </w:num>
  <w:num w:numId="8">
    <w:abstractNumId w:val="23"/>
  </w:num>
  <w:num w:numId="9">
    <w:abstractNumId w:val="48"/>
  </w:num>
  <w:num w:numId="10">
    <w:abstractNumId w:val="19"/>
  </w:num>
  <w:num w:numId="11">
    <w:abstractNumId w:val="17"/>
  </w:num>
  <w:num w:numId="12">
    <w:abstractNumId w:val="28"/>
  </w:num>
  <w:num w:numId="13">
    <w:abstractNumId w:val="39"/>
  </w:num>
  <w:num w:numId="14">
    <w:abstractNumId w:val="16"/>
  </w:num>
  <w:num w:numId="15">
    <w:abstractNumId w:val="22"/>
  </w:num>
  <w:num w:numId="16">
    <w:abstractNumId w:val="54"/>
  </w:num>
  <w:num w:numId="17">
    <w:abstractNumId w:val="35"/>
  </w:num>
  <w:num w:numId="18">
    <w:abstractNumId w:val="31"/>
  </w:num>
  <w:num w:numId="19">
    <w:abstractNumId w:val="20"/>
  </w:num>
  <w:num w:numId="20">
    <w:abstractNumId w:val="40"/>
  </w:num>
  <w:num w:numId="21">
    <w:abstractNumId w:val="46"/>
  </w:num>
  <w:num w:numId="22">
    <w:abstractNumId w:val="9"/>
  </w:num>
  <w:num w:numId="23">
    <w:abstractNumId w:val="1"/>
  </w:num>
  <w:num w:numId="24">
    <w:abstractNumId w:val="50"/>
  </w:num>
  <w:num w:numId="25">
    <w:abstractNumId w:val="5"/>
  </w:num>
  <w:num w:numId="26">
    <w:abstractNumId w:val="27"/>
  </w:num>
  <w:num w:numId="27">
    <w:abstractNumId w:val="36"/>
  </w:num>
  <w:num w:numId="28">
    <w:abstractNumId w:val="53"/>
  </w:num>
  <w:num w:numId="29">
    <w:abstractNumId w:val="2"/>
  </w:num>
  <w:num w:numId="30">
    <w:abstractNumId w:val="3"/>
  </w:num>
  <w:num w:numId="31">
    <w:abstractNumId w:val="43"/>
  </w:num>
  <w:num w:numId="32">
    <w:abstractNumId w:val="34"/>
  </w:num>
  <w:num w:numId="33">
    <w:abstractNumId w:val="15"/>
  </w:num>
  <w:num w:numId="34">
    <w:abstractNumId w:val="4"/>
  </w:num>
  <w:num w:numId="35">
    <w:abstractNumId w:val="45"/>
  </w:num>
  <w:num w:numId="36">
    <w:abstractNumId w:val="10"/>
  </w:num>
  <w:num w:numId="37">
    <w:abstractNumId w:val="32"/>
  </w:num>
  <w:num w:numId="38">
    <w:abstractNumId w:val="6"/>
  </w:num>
  <w:num w:numId="39">
    <w:abstractNumId w:val="11"/>
  </w:num>
  <w:num w:numId="40">
    <w:abstractNumId w:val="37"/>
  </w:num>
  <w:num w:numId="41">
    <w:abstractNumId w:val="26"/>
  </w:num>
  <w:num w:numId="42">
    <w:abstractNumId w:val="7"/>
  </w:num>
  <w:num w:numId="43">
    <w:abstractNumId w:val="18"/>
  </w:num>
  <w:num w:numId="44">
    <w:abstractNumId w:val="24"/>
  </w:num>
  <w:num w:numId="45">
    <w:abstractNumId w:val="38"/>
  </w:num>
  <w:num w:numId="46">
    <w:abstractNumId w:val="21"/>
  </w:num>
  <w:num w:numId="47">
    <w:abstractNumId w:val="51"/>
  </w:num>
  <w:num w:numId="48">
    <w:abstractNumId w:val="52"/>
  </w:num>
  <w:num w:numId="49">
    <w:abstractNumId w:val="30"/>
  </w:num>
  <w:num w:numId="50">
    <w:abstractNumId w:val="0"/>
  </w:num>
  <w:num w:numId="51">
    <w:abstractNumId w:val="42"/>
  </w:num>
  <w:num w:numId="52">
    <w:abstractNumId w:val="13"/>
  </w:num>
  <w:num w:numId="53">
    <w:abstractNumId w:val="12"/>
  </w:num>
  <w:num w:numId="54">
    <w:abstractNumId w:val="14"/>
  </w:num>
  <w:num w:numId="55">
    <w:abstractNumId w:val="4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D8"/>
    <w:rsid w:val="003B51D8"/>
    <w:rsid w:val="00C0746F"/>
    <w:rsid w:val="00E86A26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1CB8A-60AB-44FA-8107-21A791A9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5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2631</Words>
  <Characters>15792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Samorzadowe Centrum Uslug Wspolnych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Kowalewska</dc:creator>
  <cp:lastModifiedBy>Marta Kowalewska</cp:lastModifiedBy>
  <cp:revision>2</cp:revision>
  <dcterms:created xsi:type="dcterms:W3CDTF">2026-05-20T08:50:00Z</dcterms:created>
  <dcterms:modified xsi:type="dcterms:W3CDTF">2026-05-20T08:50:00Z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2026-02-04T00:00:00Z</vt:filetime>
  </property>
  <property fmtid="{D5CDD505-2E9C-101B-9397-08002B2CF9AE}" pid="5" name="Producer">
    <vt:lpwstr>PDF-XChange Core API SDK (10.6.1.397)</vt:lpwstr>
  </property>
</Properties>
</file>